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9406B8" w14:textId="0BD291B2" w:rsidR="003F43B3" w:rsidRDefault="003F43B3" w:rsidP="003F43B3">
      <w:pPr>
        <w:spacing w:after="0" w:line="240" w:lineRule="auto"/>
      </w:pPr>
    </w:p>
    <w:p w14:paraId="282C0CC4" w14:textId="77777777" w:rsidR="003F43B3" w:rsidRDefault="003F43B3" w:rsidP="003F43B3">
      <w:pPr>
        <w:spacing w:after="0" w:line="240" w:lineRule="auto"/>
      </w:pPr>
    </w:p>
    <w:p w14:paraId="768E47B7" w14:textId="77777777" w:rsidR="003F43B3" w:rsidRDefault="003F43B3" w:rsidP="003F43B3">
      <w:pPr>
        <w:spacing w:after="0" w:line="240" w:lineRule="auto"/>
      </w:pPr>
    </w:p>
    <w:tbl>
      <w:tblPr>
        <w:tblStyle w:val="Tablaconcuadrcula"/>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8808"/>
      </w:tblGrid>
      <w:tr w:rsidR="003F43B3" w14:paraId="30AD8FA4" w14:textId="77777777" w:rsidTr="003F43B3">
        <w:trPr>
          <w:trHeight w:val="545"/>
          <w:jc w:val="center"/>
        </w:trPr>
        <w:tc>
          <w:tcPr>
            <w:tcW w:w="9967" w:type="dxa"/>
          </w:tcPr>
          <w:p w14:paraId="61B04BCA" w14:textId="109AC8D5" w:rsidR="003F43B3" w:rsidRPr="003F43B3" w:rsidRDefault="003F43B3" w:rsidP="003F43B3">
            <w:pPr>
              <w:jc w:val="center"/>
              <w:rPr>
                <w:color w:val="002060"/>
                <w:sz w:val="72"/>
                <w:szCs w:val="72"/>
              </w:rPr>
            </w:pPr>
            <w:r w:rsidRPr="003F43B3">
              <w:rPr>
                <w:color w:val="002060"/>
                <w:sz w:val="72"/>
                <w:szCs w:val="72"/>
              </w:rPr>
              <w:t>INFORME DE</w:t>
            </w:r>
          </w:p>
          <w:p w14:paraId="562A528B" w14:textId="75F1E1FE" w:rsidR="003F43B3" w:rsidRPr="003F43B3" w:rsidRDefault="003F43B3" w:rsidP="003F43B3">
            <w:pPr>
              <w:jc w:val="center"/>
              <w:rPr>
                <w:color w:val="002060"/>
                <w:sz w:val="96"/>
                <w:szCs w:val="96"/>
              </w:rPr>
            </w:pPr>
            <w:r w:rsidRPr="003F43B3">
              <w:rPr>
                <w:color w:val="002060"/>
                <w:sz w:val="72"/>
                <w:szCs w:val="72"/>
              </w:rPr>
              <w:t>RENDICION DE CUENTAS</w:t>
            </w:r>
          </w:p>
        </w:tc>
      </w:tr>
    </w:tbl>
    <w:p w14:paraId="344359DC" w14:textId="1FD2F319" w:rsidR="003F43B3" w:rsidRDefault="003F43B3" w:rsidP="003F43B3">
      <w:pPr>
        <w:spacing w:after="0" w:line="240" w:lineRule="auto"/>
      </w:pPr>
    </w:p>
    <w:p w14:paraId="7AC4BAE7" w14:textId="6843324B" w:rsidR="003F43B3" w:rsidRDefault="003F43B3" w:rsidP="003F43B3">
      <w:pPr>
        <w:spacing w:after="0" w:line="240" w:lineRule="auto"/>
      </w:pPr>
    </w:p>
    <w:p w14:paraId="74ED432E" w14:textId="77777777" w:rsidR="003F43B3" w:rsidRDefault="003F43B3" w:rsidP="003F43B3">
      <w:pPr>
        <w:spacing w:after="0" w:line="240" w:lineRule="auto"/>
      </w:pPr>
    </w:p>
    <w:p w14:paraId="2A6FB6AA" w14:textId="77777777" w:rsidR="003F43B3" w:rsidRDefault="003F43B3" w:rsidP="003F43B3">
      <w:pPr>
        <w:spacing w:after="0" w:line="240" w:lineRule="auto"/>
      </w:pPr>
    </w:p>
    <w:p w14:paraId="5AAF870B" w14:textId="275FC0EC" w:rsidR="003F43B3" w:rsidRDefault="003F43B3" w:rsidP="003F43B3">
      <w:pPr>
        <w:spacing w:after="0" w:line="240" w:lineRule="auto"/>
        <w:jc w:val="center"/>
      </w:pPr>
      <w:r w:rsidRPr="00282D54">
        <w:rPr>
          <w:noProof/>
          <w:lang w:eastAsia="es-CO"/>
        </w:rPr>
        <w:drawing>
          <wp:inline distT="0" distB="0" distL="0" distR="0" wp14:anchorId="6A33AAF7" wp14:editId="76E0BA0B">
            <wp:extent cx="5038725" cy="1059815"/>
            <wp:effectExtent l="0" t="0" r="9525" b="6985"/>
            <wp:docPr id="22" name="Imagen 22" descr="C:\Users\angelicazamora\Desktop\Logo-Gobiern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icazamora\Desktop\Logo-Gobierno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8725" cy="1059815"/>
                    </a:xfrm>
                    <a:prstGeom prst="rect">
                      <a:avLst/>
                    </a:prstGeom>
                    <a:noFill/>
                    <a:ln>
                      <a:noFill/>
                    </a:ln>
                  </pic:spPr>
                </pic:pic>
              </a:graphicData>
            </a:graphic>
          </wp:inline>
        </w:drawing>
      </w:r>
    </w:p>
    <w:p w14:paraId="1F78ED63" w14:textId="4D37370B" w:rsidR="003F43B3" w:rsidRDefault="003F43B3" w:rsidP="003F43B3">
      <w:pPr>
        <w:spacing w:after="0" w:line="240" w:lineRule="auto"/>
        <w:jc w:val="center"/>
      </w:pPr>
    </w:p>
    <w:p w14:paraId="5A477A3C" w14:textId="41AC9A32" w:rsidR="003F43B3" w:rsidRDefault="003F43B3" w:rsidP="003F43B3">
      <w:pPr>
        <w:spacing w:after="0" w:line="240" w:lineRule="auto"/>
        <w:jc w:val="center"/>
      </w:pPr>
    </w:p>
    <w:p w14:paraId="15A4394C" w14:textId="77777777" w:rsidR="003F43B3" w:rsidRDefault="003F43B3" w:rsidP="003F43B3">
      <w:pPr>
        <w:spacing w:after="0" w:line="240" w:lineRule="auto"/>
        <w:jc w:val="center"/>
      </w:pPr>
    </w:p>
    <w:p w14:paraId="3E12B32A" w14:textId="3C729411" w:rsidR="003F43B3" w:rsidRPr="005965DF" w:rsidRDefault="003F43B3" w:rsidP="003F43B3">
      <w:pPr>
        <w:spacing w:after="0" w:line="240" w:lineRule="auto"/>
        <w:jc w:val="center"/>
        <w:rPr>
          <w:color w:val="002060"/>
          <w:sz w:val="48"/>
          <w:szCs w:val="48"/>
        </w:rPr>
      </w:pPr>
      <w:r w:rsidRPr="005965DF">
        <w:rPr>
          <w:color w:val="002060"/>
          <w:sz w:val="48"/>
          <w:szCs w:val="48"/>
        </w:rPr>
        <w:t>Enero – diciembre de 2020</w:t>
      </w:r>
    </w:p>
    <w:p w14:paraId="5F1AADC5" w14:textId="5836D6E0" w:rsidR="003F43B3" w:rsidRDefault="003F43B3" w:rsidP="003F43B3">
      <w:pPr>
        <w:spacing w:after="0" w:line="240" w:lineRule="auto"/>
        <w:jc w:val="center"/>
        <w:rPr>
          <w:color w:val="002060"/>
        </w:rPr>
      </w:pPr>
    </w:p>
    <w:p w14:paraId="4ADE270A" w14:textId="478C9867" w:rsidR="003F43B3" w:rsidRDefault="003F43B3" w:rsidP="003F43B3">
      <w:pPr>
        <w:spacing w:after="0" w:line="240" w:lineRule="auto"/>
        <w:jc w:val="center"/>
        <w:rPr>
          <w:color w:val="002060"/>
        </w:rPr>
      </w:pPr>
    </w:p>
    <w:p w14:paraId="77BF853A" w14:textId="77777777" w:rsidR="003F43B3" w:rsidRPr="003F43B3" w:rsidRDefault="003F43B3" w:rsidP="003F43B3">
      <w:pPr>
        <w:spacing w:after="0" w:line="240" w:lineRule="auto"/>
        <w:jc w:val="center"/>
        <w:rPr>
          <w:color w:val="002060"/>
        </w:rPr>
      </w:pPr>
    </w:p>
    <w:tbl>
      <w:tblPr>
        <w:tblStyle w:val="Tablaconcuadrcula"/>
        <w:tblW w:w="0" w:type="auto"/>
        <w:tblBorders>
          <w:top w:val="single" w:sz="12" w:space="0" w:color="0070C0"/>
          <w:left w:val="single" w:sz="12" w:space="0" w:color="0070C0"/>
          <w:bottom w:val="single" w:sz="12" w:space="0" w:color="0070C0"/>
          <w:right w:val="single" w:sz="12" w:space="0" w:color="0070C0"/>
          <w:insideH w:val="none" w:sz="0" w:space="0" w:color="auto"/>
          <w:insideV w:val="none" w:sz="0" w:space="0" w:color="auto"/>
        </w:tblBorders>
        <w:tblLook w:val="04A0" w:firstRow="1" w:lastRow="0" w:firstColumn="1" w:lastColumn="0" w:noHBand="0" w:noVBand="1"/>
      </w:tblPr>
      <w:tblGrid>
        <w:gridCol w:w="4121"/>
        <w:gridCol w:w="4687"/>
      </w:tblGrid>
      <w:tr w:rsidR="003F43B3" w14:paraId="183873BC" w14:textId="77777777" w:rsidTr="003F43B3">
        <w:tc>
          <w:tcPr>
            <w:tcW w:w="10790" w:type="dxa"/>
            <w:gridSpan w:val="2"/>
          </w:tcPr>
          <w:p w14:paraId="20FBB00C" w14:textId="77777777" w:rsidR="003F43B3" w:rsidRDefault="003F43B3" w:rsidP="003F43B3">
            <w:pPr>
              <w:jc w:val="center"/>
              <w:rPr>
                <w:sz w:val="48"/>
                <w:szCs w:val="48"/>
              </w:rPr>
            </w:pPr>
          </w:p>
          <w:p w14:paraId="729D7B12" w14:textId="15A170D4" w:rsidR="003F43B3" w:rsidRPr="003F43B3" w:rsidRDefault="003F43B3" w:rsidP="003F43B3">
            <w:pPr>
              <w:jc w:val="center"/>
              <w:rPr>
                <w:color w:val="002060"/>
                <w:sz w:val="72"/>
                <w:szCs w:val="72"/>
              </w:rPr>
            </w:pPr>
            <w:r w:rsidRPr="003F43B3">
              <w:rPr>
                <w:color w:val="002060"/>
                <w:sz w:val="72"/>
                <w:szCs w:val="72"/>
              </w:rPr>
              <w:t>CONSTRUCCIÓN DE PAZ</w:t>
            </w:r>
          </w:p>
          <w:p w14:paraId="5F09DB8C" w14:textId="35A7E1F9" w:rsidR="003F43B3" w:rsidRDefault="003F43B3" w:rsidP="003F43B3">
            <w:pPr>
              <w:rPr>
                <w:sz w:val="48"/>
                <w:szCs w:val="48"/>
              </w:rPr>
            </w:pPr>
          </w:p>
        </w:tc>
      </w:tr>
      <w:tr w:rsidR="003F43B3" w14:paraId="306075E5" w14:textId="77777777" w:rsidTr="003F43B3">
        <w:tc>
          <w:tcPr>
            <w:tcW w:w="5395" w:type="dxa"/>
          </w:tcPr>
          <w:p w14:paraId="4F5FFD41" w14:textId="77777777" w:rsidR="003F43B3" w:rsidRDefault="003F43B3" w:rsidP="003F43B3">
            <w:pPr>
              <w:jc w:val="center"/>
              <w:rPr>
                <w:sz w:val="48"/>
                <w:szCs w:val="48"/>
              </w:rPr>
            </w:pPr>
          </w:p>
          <w:p w14:paraId="42B81339" w14:textId="52599B5B" w:rsidR="003F43B3" w:rsidRDefault="003F43B3" w:rsidP="003F43B3">
            <w:pPr>
              <w:jc w:val="center"/>
              <w:rPr>
                <w:sz w:val="48"/>
                <w:szCs w:val="48"/>
              </w:rPr>
            </w:pPr>
            <w:r w:rsidRPr="003F43B3">
              <w:rPr>
                <w:sz w:val="48"/>
                <w:szCs w:val="48"/>
                <w:highlight w:val="yellow"/>
              </w:rPr>
              <w:t>Insertar Logo de la Alcaldía</w:t>
            </w:r>
          </w:p>
          <w:p w14:paraId="132BF95C" w14:textId="30839356" w:rsidR="003F43B3" w:rsidRDefault="003F43B3" w:rsidP="003F43B3">
            <w:pPr>
              <w:jc w:val="center"/>
              <w:rPr>
                <w:sz w:val="48"/>
                <w:szCs w:val="48"/>
              </w:rPr>
            </w:pPr>
          </w:p>
        </w:tc>
        <w:tc>
          <w:tcPr>
            <w:tcW w:w="5395" w:type="dxa"/>
          </w:tcPr>
          <w:p w14:paraId="190A04A2" w14:textId="0494E859" w:rsidR="003F43B3" w:rsidRPr="00FF40C0" w:rsidRDefault="003F43B3" w:rsidP="003F43B3">
            <w:pPr>
              <w:jc w:val="center"/>
              <w:rPr>
                <w:rFonts w:ascii="Impact" w:hAnsi="Impact"/>
                <w:noProof/>
                <w:color w:val="5B9BD5" w:themeColor="accent5"/>
                <w:sz w:val="144"/>
                <w:szCs w:val="144"/>
              </w:rPr>
            </w:pPr>
            <w:r w:rsidRPr="00FF40C0">
              <w:rPr>
                <w:rFonts w:ascii="Impact" w:hAnsi="Impact"/>
                <w:noProof/>
                <w:color w:val="5B9BD5" w:themeColor="accent5"/>
                <w:sz w:val="144"/>
                <w:szCs w:val="144"/>
              </w:rPr>
              <w:drawing>
                <wp:inline distT="0" distB="0" distL="0" distR="0" wp14:anchorId="5FA25E78" wp14:editId="730F0E03">
                  <wp:extent cx="1999436" cy="1380188"/>
                  <wp:effectExtent l="0" t="0" r="1270" b="0"/>
                  <wp:docPr id="37" name="Imagen 2">
                    <a:extLst xmlns:a="http://schemas.openxmlformats.org/drawingml/2006/main">
                      <a:ext uri="{FF2B5EF4-FFF2-40B4-BE49-F238E27FC236}">
                        <a16:creationId xmlns:a16="http://schemas.microsoft.com/office/drawing/2014/main" id="{F53245BB-96E4-6241-B81D-E46E6E5095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F53245BB-96E4-6241-B81D-E46E6E509566}"/>
                              </a:ext>
                            </a:extLst>
                          </pic:cNvPr>
                          <pic:cNvPicPr>
                            <a:picLocks noChangeAspect="1"/>
                          </pic:cNvPicPr>
                        </pic:nvPicPr>
                        <pic:blipFill>
                          <a:blip r:embed="rId9"/>
                          <a:stretch>
                            <a:fillRect/>
                          </a:stretch>
                        </pic:blipFill>
                        <pic:spPr>
                          <a:xfrm>
                            <a:off x="0" y="0"/>
                            <a:ext cx="1999436" cy="1380188"/>
                          </a:xfrm>
                          <a:prstGeom prst="rect">
                            <a:avLst/>
                          </a:prstGeom>
                        </pic:spPr>
                      </pic:pic>
                    </a:graphicData>
                  </a:graphic>
                </wp:inline>
              </w:drawing>
            </w:r>
          </w:p>
        </w:tc>
      </w:tr>
    </w:tbl>
    <w:p w14:paraId="0FB79C59" w14:textId="6306CD5A" w:rsidR="003F43B3" w:rsidRDefault="003F43B3" w:rsidP="003F43B3">
      <w:pPr>
        <w:spacing w:after="0" w:line="240" w:lineRule="auto"/>
        <w:jc w:val="center"/>
        <w:rPr>
          <w:sz w:val="48"/>
          <w:szCs w:val="48"/>
        </w:rPr>
      </w:pPr>
    </w:p>
    <w:p w14:paraId="483F5BAB" w14:textId="77777777" w:rsidR="003F43B3" w:rsidRDefault="003F43B3" w:rsidP="003F43B3">
      <w:pPr>
        <w:spacing w:after="0" w:line="240" w:lineRule="auto"/>
        <w:jc w:val="center"/>
        <w:rPr>
          <w:sz w:val="24"/>
          <w:szCs w:val="24"/>
        </w:rPr>
      </w:pPr>
    </w:p>
    <w:p w14:paraId="553E75D1" w14:textId="4348505A" w:rsidR="003F43B3" w:rsidRPr="005965DF" w:rsidRDefault="003F43B3" w:rsidP="003F43B3">
      <w:pPr>
        <w:spacing w:after="0" w:line="240" w:lineRule="auto"/>
        <w:jc w:val="center"/>
        <w:rPr>
          <w:color w:val="002060"/>
          <w:sz w:val="72"/>
          <w:szCs w:val="72"/>
        </w:rPr>
      </w:pPr>
      <w:r w:rsidRPr="005965DF">
        <w:rPr>
          <w:color w:val="002060"/>
          <w:sz w:val="72"/>
          <w:szCs w:val="72"/>
        </w:rPr>
        <w:lastRenderedPageBreak/>
        <w:t>¡Somos municipio PDET!</w:t>
      </w:r>
    </w:p>
    <w:p w14:paraId="7A7870A6" w14:textId="77777777" w:rsidR="003F43B3" w:rsidRDefault="003F43B3" w:rsidP="003F43B3">
      <w:pPr>
        <w:spacing w:after="0" w:line="240" w:lineRule="auto"/>
        <w:jc w:val="center"/>
        <w:rPr>
          <w:sz w:val="24"/>
          <w:szCs w:val="24"/>
        </w:rPr>
      </w:pPr>
    </w:p>
    <w:p w14:paraId="583AAF50" w14:textId="421E5BF6" w:rsidR="003F43B3" w:rsidRPr="005965DF" w:rsidRDefault="003F43B3" w:rsidP="003F43B3">
      <w:pPr>
        <w:spacing w:after="0" w:line="240" w:lineRule="auto"/>
        <w:jc w:val="center"/>
        <w:rPr>
          <w:color w:val="002060"/>
          <w:sz w:val="36"/>
          <w:szCs w:val="36"/>
        </w:rPr>
      </w:pPr>
      <w:r w:rsidRPr="005965DF">
        <w:rPr>
          <w:color w:val="002060"/>
          <w:sz w:val="36"/>
          <w:szCs w:val="36"/>
        </w:rPr>
        <w:t xml:space="preserve">En </w:t>
      </w:r>
      <w:r w:rsidR="005965DF" w:rsidRPr="005965DF">
        <w:rPr>
          <w:color w:val="002060"/>
          <w:sz w:val="36"/>
          <w:szCs w:val="36"/>
          <w:highlight w:val="yellow"/>
        </w:rPr>
        <w:t xml:space="preserve">agregar </w:t>
      </w:r>
      <w:r w:rsidRPr="005965DF">
        <w:rPr>
          <w:color w:val="002060"/>
          <w:sz w:val="36"/>
          <w:szCs w:val="36"/>
          <w:highlight w:val="yellow"/>
        </w:rPr>
        <w:t>nombre de la entidad territorial</w:t>
      </w:r>
      <w:r w:rsidRPr="005965DF">
        <w:rPr>
          <w:color w:val="002060"/>
          <w:sz w:val="36"/>
          <w:szCs w:val="36"/>
        </w:rPr>
        <w:t xml:space="preserve"> tenemos un </w:t>
      </w:r>
    </w:p>
    <w:p w14:paraId="5E64687A" w14:textId="77777777" w:rsidR="003F43B3" w:rsidRPr="005965DF" w:rsidRDefault="003F43B3" w:rsidP="003F43B3">
      <w:pPr>
        <w:spacing w:after="0" w:line="240" w:lineRule="auto"/>
        <w:jc w:val="center"/>
        <w:rPr>
          <w:color w:val="002060"/>
          <w:sz w:val="36"/>
          <w:szCs w:val="36"/>
        </w:rPr>
      </w:pPr>
      <w:r w:rsidRPr="005965DF">
        <w:rPr>
          <w:color w:val="002060"/>
          <w:sz w:val="36"/>
          <w:szCs w:val="36"/>
        </w:rPr>
        <w:t>Programa de Desarrollo con Enfoque Territorial</w:t>
      </w:r>
    </w:p>
    <w:p w14:paraId="4D08F70C" w14:textId="77777777" w:rsidR="003F43B3" w:rsidRPr="003F43B3" w:rsidRDefault="003F43B3" w:rsidP="003F43B3">
      <w:pPr>
        <w:spacing w:after="0" w:line="240" w:lineRule="auto"/>
        <w:jc w:val="center"/>
        <w:rPr>
          <w:sz w:val="24"/>
          <w:szCs w:val="24"/>
        </w:rPr>
      </w:pPr>
    </w:p>
    <w:p w14:paraId="6BFA6252" w14:textId="473B2CC2" w:rsidR="003F43B3" w:rsidRDefault="003F43B3" w:rsidP="005965DF">
      <w:pPr>
        <w:spacing w:after="0" w:line="240" w:lineRule="auto"/>
        <w:jc w:val="both"/>
        <w:rPr>
          <w:sz w:val="24"/>
          <w:szCs w:val="24"/>
        </w:rPr>
      </w:pPr>
      <w:r w:rsidRPr="005965DF">
        <w:rPr>
          <w:sz w:val="24"/>
          <w:szCs w:val="24"/>
        </w:rPr>
        <w:t>Nuestra historia nos llevó a ser uno de los 170 municipios de Colombia priorizados para la implementación de una de las estrategias más importantes diseñada para hacer realidad la Paz con Legalidad en Colombia: los Planes de Desarrollo con Enfoque Territorial (PDET).</w:t>
      </w:r>
    </w:p>
    <w:p w14:paraId="4430E398" w14:textId="77777777" w:rsidR="005965DF" w:rsidRPr="005965DF" w:rsidRDefault="005965DF" w:rsidP="005965DF">
      <w:pPr>
        <w:spacing w:after="0" w:line="240" w:lineRule="auto"/>
        <w:jc w:val="both"/>
        <w:rPr>
          <w:sz w:val="24"/>
          <w:szCs w:val="24"/>
        </w:rPr>
      </w:pPr>
    </w:p>
    <w:p w14:paraId="7F9AD141" w14:textId="011A6B35" w:rsidR="003F43B3" w:rsidRPr="005965DF" w:rsidRDefault="003F43B3" w:rsidP="005965DF">
      <w:pPr>
        <w:spacing w:after="0" w:line="240" w:lineRule="auto"/>
        <w:jc w:val="both"/>
        <w:rPr>
          <w:sz w:val="24"/>
          <w:szCs w:val="24"/>
        </w:rPr>
      </w:pPr>
      <w:r w:rsidRPr="005965DF">
        <w:rPr>
          <w:sz w:val="24"/>
          <w:szCs w:val="24"/>
        </w:rPr>
        <w:t xml:space="preserve">Después de un proceso participativo que llegó a todos los núcleos veredales de nuestro municipio y tuvo en cuenta a todos los </w:t>
      </w:r>
      <w:r w:rsidR="005965DF" w:rsidRPr="005965DF">
        <w:rPr>
          <w:sz w:val="24"/>
          <w:szCs w:val="24"/>
          <w:highlight w:val="yellow"/>
        </w:rPr>
        <w:t xml:space="preserve">agregar </w:t>
      </w:r>
      <w:r w:rsidRPr="005965DF">
        <w:rPr>
          <w:sz w:val="24"/>
          <w:szCs w:val="24"/>
          <w:highlight w:val="yellow"/>
        </w:rPr>
        <w:t>gentilicio de los oriundos del municipio</w:t>
      </w:r>
      <w:r w:rsidRPr="005965DF">
        <w:rPr>
          <w:sz w:val="24"/>
          <w:szCs w:val="24"/>
        </w:rPr>
        <w:t xml:space="preserve">, campesinado, comunidades indígenas, afrodescendientes, mujeres y hombres, jóvenes, y personas víctimas de la violencia de nuestro municipio, firmamos el </w:t>
      </w:r>
      <w:r w:rsidR="005965DF" w:rsidRPr="005965DF">
        <w:rPr>
          <w:sz w:val="24"/>
          <w:szCs w:val="24"/>
          <w:highlight w:val="yellow"/>
        </w:rPr>
        <w:t xml:space="preserve">agregar </w:t>
      </w:r>
      <w:r w:rsidRPr="005965DF">
        <w:rPr>
          <w:sz w:val="24"/>
          <w:szCs w:val="24"/>
          <w:highlight w:val="yellow"/>
        </w:rPr>
        <w:t>fecha de firma del pacto municipal</w:t>
      </w:r>
      <w:r w:rsidRPr="005965DF">
        <w:rPr>
          <w:sz w:val="24"/>
          <w:szCs w:val="24"/>
        </w:rPr>
        <w:t xml:space="preserve"> nuestro pacto municipal, el cual fue ratificado en el Pacto para la Transformación Regional (PATR) de la subregión </w:t>
      </w:r>
      <w:r w:rsidR="005965DF" w:rsidRPr="005965DF">
        <w:rPr>
          <w:sz w:val="24"/>
          <w:szCs w:val="24"/>
          <w:highlight w:val="yellow"/>
        </w:rPr>
        <w:t xml:space="preserve">agregar nombre de la </w:t>
      </w:r>
      <w:r w:rsidRPr="005965DF">
        <w:rPr>
          <w:sz w:val="24"/>
          <w:szCs w:val="24"/>
          <w:highlight w:val="yellow"/>
        </w:rPr>
        <w:t>subregión PDET a la que pertenece el municipio</w:t>
      </w:r>
      <w:r w:rsidR="005965DF">
        <w:rPr>
          <w:sz w:val="24"/>
          <w:szCs w:val="24"/>
        </w:rPr>
        <w:t>.</w:t>
      </w:r>
    </w:p>
    <w:p w14:paraId="715AB959" w14:textId="77777777" w:rsidR="003F43B3" w:rsidRPr="003F43B3" w:rsidRDefault="003F43B3" w:rsidP="003F43B3">
      <w:pPr>
        <w:spacing w:after="0" w:line="240" w:lineRule="auto"/>
        <w:jc w:val="center"/>
        <w:rPr>
          <w:sz w:val="24"/>
          <w:szCs w:val="24"/>
        </w:rPr>
      </w:pPr>
    </w:p>
    <w:p w14:paraId="40858C95" w14:textId="797618F9" w:rsidR="003F43B3" w:rsidRPr="003F43B3" w:rsidRDefault="003F43B3" w:rsidP="005965DF">
      <w:pPr>
        <w:spacing w:after="0" w:line="240" w:lineRule="auto"/>
        <w:jc w:val="both"/>
        <w:rPr>
          <w:sz w:val="24"/>
          <w:szCs w:val="24"/>
        </w:rPr>
      </w:pPr>
      <w:r w:rsidRPr="003F43B3">
        <w:rPr>
          <w:sz w:val="24"/>
          <w:szCs w:val="24"/>
        </w:rPr>
        <w:t xml:space="preserve">En nuestro Programa de Desarrollo con Enfoque territorial quedaron consignadas </w:t>
      </w:r>
      <w:r w:rsidR="005965DF" w:rsidRPr="005965DF">
        <w:rPr>
          <w:sz w:val="24"/>
          <w:szCs w:val="24"/>
          <w:highlight w:val="yellow"/>
        </w:rPr>
        <w:t>agregar el número de</w:t>
      </w:r>
      <w:r w:rsidRPr="005965DF">
        <w:rPr>
          <w:sz w:val="24"/>
          <w:szCs w:val="24"/>
          <w:highlight w:val="yellow"/>
        </w:rPr>
        <w:t xml:space="preserve"> iniciativas</w:t>
      </w:r>
      <w:r w:rsidR="005965DF" w:rsidRPr="005965DF">
        <w:rPr>
          <w:sz w:val="24"/>
          <w:szCs w:val="24"/>
          <w:highlight w:val="yellow"/>
        </w:rPr>
        <w:t xml:space="preserve"> aprobadas</w:t>
      </w:r>
      <w:r w:rsidRPr="003F43B3">
        <w:rPr>
          <w:sz w:val="24"/>
          <w:szCs w:val="24"/>
        </w:rPr>
        <w:t xml:space="preserve"> iniciativas que se organizan en los 8 pilares PDET:</w:t>
      </w:r>
    </w:p>
    <w:p w14:paraId="5E6F16B4" w14:textId="77777777" w:rsidR="003F43B3" w:rsidRPr="003F43B3" w:rsidRDefault="003F43B3" w:rsidP="003F43B3">
      <w:pPr>
        <w:spacing w:after="0" w:line="240" w:lineRule="auto"/>
        <w:jc w:val="center"/>
        <w:rPr>
          <w:sz w:val="24"/>
          <w:szCs w:val="24"/>
        </w:rPr>
      </w:pPr>
    </w:p>
    <w:p w14:paraId="66C6EAC7" w14:textId="66FF78BF" w:rsidR="003F43B3" w:rsidRPr="005965DF" w:rsidRDefault="003F43B3" w:rsidP="005965DF">
      <w:pPr>
        <w:pStyle w:val="Prrafodelista"/>
        <w:numPr>
          <w:ilvl w:val="0"/>
          <w:numId w:val="1"/>
        </w:numPr>
        <w:spacing w:after="0" w:line="240" w:lineRule="auto"/>
        <w:rPr>
          <w:sz w:val="24"/>
          <w:szCs w:val="24"/>
        </w:rPr>
      </w:pPr>
      <w:r w:rsidRPr="005965DF">
        <w:rPr>
          <w:sz w:val="24"/>
          <w:szCs w:val="24"/>
        </w:rPr>
        <w:t>Pilar 1: Ordenamiento Social de la Propiedad Rural y Uso del Suelo</w:t>
      </w:r>
    </w:p>
    <w:p w14:paraId="7829CA01" w14:textId="26408D9A" w:rsidR="003F43B3" w:rsidRPr="005965DF" w:rsidRDefault="003F43B3" w:rsidP="005965DF">
      <w:pPr>
        <w:pStyle w:val="Prrafodelista"/>
        <w:numPr>
          <w:ilvl w:val="0"/>
          <w:numId w:val="1"/>
        </w:numPr>
        <w:spacing w:after="0" w:line="240" w:lineRule="auto"/>
        <w:rPr>
          <w:sz w:val="24"/>
          <w:szCs w:val="24"/>
        </w:rPr>
      </w:pPr>
      <w:r w:rsidRPr="005965DF">
        <w:rPr>
          <w:sz w:val="24"/>
          <w:szCs w:val="24"/>
        </w:rPr>
        <w:t>Pilar 2: Infraestructura y adecuación de tierras</w:t>
      </w:r>
    </w:p>
    <w:p w14:paraId="76376FE9" w14:textId="3FB41F68" w:rsidR="003F43B3" w:rsidRPr="005965DF" w:rsidRDefault="003F43B3" w:rsidP="005965DF">
      <w:pPr>
        <w:pStyle w:val="Prrafodelista"/>
        <w:numPr>
          <w:ilvl w:val="0"/>
          <w:numId w:val="1"/>
        </w:numPr>
        <w:spacing w:after="0" w:line="240" w:lineRule="auto"/>
        <w:rPr>
          <w:sz w:val="24"/>
          <w:szCs w:val="24"/>
        </w:rPr>
      </w:pPr>
      <w:r w:rsidRPr="005965DF">
        <w:rPr>
          <w:sz w:val="24"/>
          <w:szCs w:val="24"/>
        </w:rPr>
        <w:t>Pilar 3: Salud Rural</w:t>
      </w:r>
    </w:p>
    <w:p w14:paraId="47CD3F0C" w14:textId="4CA156AD" w:rsidR="003F43B3" w:rsidRPr="005965DF" w:rsidRDefault="003F43B3" w:rsidP="005965DF">
      <w:pPr>
        <w:pStyle w:val="Prrafodelista"/>
        <w:numPr>
          <w:ilvl w:val="0"/>
          <w:numId w:val="1"/>
        </w:numPr>
        <w:spacing w:after="0" w:line="240" w:lineRule="auto"/>
        <w:rPr>
          <w:sz w:val="24"/>
          <w:szCs w:val="24"/>
        </w:rPr>
      </w:pPr>
      <w:r w:rsidRPr="005965DF">
        <w:rPr>
          <w:sz w:val="24"/>
          <w:szCs w:val="24"/>
        </w:rPr>
        <w:t>Pilar 4: Educación rural y primera infancia</w:t>
      </w:r>
    </w:p>
    <w:p w14:paraId="27F87D83" w14:textId="2AD72518" w:rsidR="003F43B3" w:rsidRPr="005965DF" w:rsidRDefault="003F43B3" w:rsidP="005965DF">
      <w:pPr>
        <w:pStyle w:val="Prrafodelista"/>
        <w:numPr>
          <w:ilvl w:val="0"/>
          <w:numId w:val="1"/>
        </w:numPr>
        <w:spacing w:after="0" w:line="240" w:lineRule="auto"/>
        <w:rPr>
          <w:sz w:val="24"/>
          <w:szCs w:val="24"/>
        </w:rPr>
      </w:pPr>
      <w:r w:rsidRPr="005965DF">
        <w:rPr>
          <w:sz w:val="24"/>
          <w:szCs w:val="24"/>
        </w:rPr>
        <w:t>Pilar 5: Vivienda rural, agua potable y saneamiento básico rural</w:t>
      </w:r>
    </w:p>
    <w:p w14:paraId="02F3CF61" w14:textId="72BB13D9" w:rsidR="003F43B3" w:rsidRPr="005965DF" w:rsidRDefault="003F43B3" w:rsidP="005965DF">
      <w:pPr>
        <w:pStyle w:val="Prrafodelista"/>
        <w:numPr>
          <w:ilvl w:val="0"/>
          <w:numId w:val="1"/>
        </w:numPr>
        <w:spacing w:after="0" w:line="240" w:lineRule="auto"/>
        <w:rPr>
          <w:sz w:val="24"/>
          <w:szCs w:val="24"/>
        </w:rPr>
      </w:pPr>
      <w:r w:rsidRPr="005965DF">
        <w:rPr>
          <w:sz w:val="24"/>
          <w:szCs w:val="24"/>
        </w:rPr>
        <w:t>Pilar 6: Reactivación económica y producción agropecuaria</w:t>
      </w:r>
    </w:p>
    <w:p w14:paraId="5E6765F9" w14:textId="170597A5" w:rsidR="003F43B3" w:rsidRPr="005965DF" w:rsidRDefault="003F43B3" w:rsidP="005965DF">
      <w:pPr>
        <w:pStyle w:val="Prrafodelista"/>
        <w:numPr>
          <w:ilvl w:val="0"/>
          <w:numId w:val="1"/>
        </w:numPr>
        <w:spacing w:after="0" w:line="240" w:lineRule="auto"/>
        <w:rPr>
          <w:sz w:val="24"/>
          <w:szCs w:val="24"/>
        </w:rPr>
      </w:pPr>
      <w:r w:rsidRPr="005965DF">
        <w:rPr>
          <w:sz w:val="24"/>
          <w:szCs w:val="24"/>
        </w:rPr>
        <w:t>Pilar 7: Sistema para la garantía progresiva del derecho a la alimentación</w:t>
      </w:r>
    </w:p>
    <w:p w14:paraId="3FBFE1F8" w14:textId="65FAFD6D" w:rsidR="003F43B3" w:rsidRPr="005965DF" w:rsidRDefault="003F43B3" w:rsidP="005965DF">
      <w:pPr>
        <w:pStyle w:val="Prrafodelista"/>
        <w:numPr>
          <w:ilvl w:val="0"/>
          <w:numId w:val="1"/>
        </w:numPr>
        <w:spacing w:after="0" w:line="240" w:lineRule="auto"/>
        <w:rPr>
          <w:sz w:val="24"/>
          <w:szCs w:val="24"/>
        </w:rPr>
      </w:pPr>
      <w:r w:rsidRPr="005965DF">
        <w:rPr>
          <w:sz w:val="24"/>
          <w:szCs w:val="24"/>
        </w:rPr>
        <w:t>Pilar 8: Reconciliación, convivencia y construcción de paz</w:t>
      </w:r>
    </w:p>
    <w:p w14:paraId="3F4CAFC6" w14:textId="77777777" w:rsidR="003F43B3" w:rsidRPr="003F43B3" w:rsidRDefault="003F43B3" w:rsidP="003F43B3">
      <w:pPr>
        <w:spacing w:after="0" w:line="240" w:lineRule="auto"/>
        <w:jc w:val="center"/>
        <w:rPr>
          <w:sz w:val="24"/>
          <w:szCs w:val="24"/>
        </w:rPr>
      </w:pPr>
    </w:p>
    <w:p w14:paraId="7C00201C" w14:textId="223EACBA" w:rsidR="003F43B3" w:rsidRPr="003F43B3" w:rsidRDefault="003F43B3" w:rsidP="005965DF">
      <w:pPr>
        <w:spacing w:after="0" w:line="240" w:lineRule="auto"/>
        <w:jc w:val="both"/>
        <w:rPr>
          <w:sz w:val="24"/>
          <w:szCs w:val="24"/>
        </w:rPr>
      </w:pPr>
      <w:r w:rsidRPr="003F43B3">
        <w:rPr>
          <w:sz w:val="24"/>
          <w:szCs w:val="24"/>
        </w:rPr>
        <w:t xml:space="preserve">Los pilares son </w:t>
      </w:r>
      <w:r w:rsidR="005965DF">
        <w:rPr>
          <w:sz w:val="24"/>
          <w:szCs w:val="24"/>
        </w:rPr>
        <w:t>t</w:t>
      </w:r>
      <w:r w:rsidRPr="003F43B3">
        <w:rPr>
          <w:sz w:val="24"/>
          <w:szCs w:val="24"/>
        </w:rPr>
        <w:t>emas importantes para el desarrollo de nuestro municipio y en los que ya estamos trabajando para poder superar las consecuencias que nos dejó el conflicto armado, disminuir la pobreza, acabar con la presencia de economías ilícitas y fortalecer nuestra institucionalidad.</w:t>
      </w:r>
    </w:p>
    <w:p w14:paraId="2BDCC291" w14:textId="77777777" w:rsidR="003F43B3" w:rsidRPr="003F43B3" w:rsidRDefault="003F43B3" w:rsidP="005965DF">
      <w:pPr>
        <w:spacing w:after="0" w:line="240" w:lineRule="auto"/>
        <w:jc w:val="both"/>
        <w:rPr>
          <w:sz w:val="24"/>
          <w:szCs w:val="24"/>
        </w:rPr>
      </w:pPr>
    </w:p>
    <w:p w14:paraId="1700E8DD" w14:textId="10DEF9B1" w:rsidR="003F43B3" w:rsidRDefault="003F43B3" w:rsidP="005965DF">
      <w:pPr>
        <w:spacing w:after="0" w:line="240" w:lineRule="auto"/>
        <w:jc w:val="both"/>
        <w:rPr>
          <w:sz w:val="24"/>
          <w:szCs w:val="24"/>
        </w:rPr>
      </w:pPr>
      <w:r w:rsidRPr="003F43B3">
        <w:rPr>
          <w:sz w:val="24"/>
          <w:szCs w:val="24"/>
        </w:rPr>
        <w:t xml:space="preserve">¡Cosas maravillosas están pasando en nuestro municipio gracias al PDET! Por eso hemos dedicado un capítulo especial de nuestra rendición de cuentas para presentarles a todas y todos los </w:t>
      </w:r>
      <w:r w:rsidR="005965DF" w:rsidRPr="005965DF">
        <w:rPr>
          <w:sz w:val="24"/>
          <w:szCs w:val="24"/>
          <w:highlight w:val="yellow"/>
        </w:rPr>
        <w:t>agregar</w:t>
      </w:r>
      <w:r w:rsidR="005965DF">
        <w:rPr>
          <w:sz w:val="24"/>
          <w:szCs w:val="24"/>
          <w:highlight w:val="yellow"/>
        </w:rPr>
        <w:t xml:space="preserve"> </w:t>
      </w:r>
      <w:r w:rsidRPr="005965DF">
        <w:rPr>
          <w:sz w:val="24"/>
          <w:szCs w:val="24"/>
          <w:highlight w:val="yellow"/>
        </w:rPr>
        <w:t>gentilicio de los oriundos del municipio</w:t>
      </w:r>
      <w:r w:rsidRPr="003F43B3">
        <w:rPr>
          <w:sz w:val="24"/>
          <w:szCs w:val="24"/>
        </w:rPr>
        <w:t xml:space="preserve"> lo que avanzamos en un año tan particular como el 2020.</w:t>
      </w:r>
    </w:p>
    <w:p w14:paraId="4D378B77" w14:textId="2376CFF5" w:rsidR="005965DF" w:rsidRDefault="005965DF" w:rsidP="005965DF">
      <w:pPr>
        <w:spacing w:after="0" w:line="240" w:lineRule="auto"/>
        <w:jc w:val="both"/>
        <w:rPr>
          <w:sz w:val="24"/>
          <w:szCs w:val="24"/>
        </w:rPr>
      </w:pPr>
    </w:p>
    <w:p w14:paraId="20149D7B" w14:textId="51EA495B" w:rsidR="00D53637" w:rsidRDefault="00D53637" w:rsidP="005965DF">
      <w:pPr>
        <w:spacing w:after="0" w:line="240" w:lineRule="auto"/>
        <w:jc w:val="both"/>
        <w:rPr>
          <w:sz w:val="24"/>
          <w:szCs w:val="24"/>
        </w:rPr>
      </w:pPr>
    </w:p>
    <w:p w14:paraId="11655D1E" w14:textId="6451F727" w:rsidR="00D53637" w:rsidRPr="00D53637" w:rsidRDefault="00D53637" w:rsidP="00D53637">
      <w:pPr>
        <w:pStyle w:val="Prrafodelista"/>
        <w:numPr>
          <w:ilvl w:val="0"/>
          <w:numId w:val="2"/>
        </w:numPr>
        <w:spacing w:after="0" w:line="240" w:lineRule="auto"/>
        <w:ind w:hanging="720"/>
        <w:jc w:val="center"/>
        <w:rPr>
          <w:color w:val="002060"/>
          <w:sz w:val="72"/>
          <w:szCs w:val="72"/>
        </w:rPr>
      </w:pPr>
      <w:r w:rsidRPr="00D53637">
        <w:rPr>
          <w:color w:val="002060"/>
          <w:sz w:val="72"/>
          <w:szCs w:val="72"/>
        </w:rPr>
        <w:lastRenderedPageBreak/>
        <w:t>¿Qué hicimos en el 2020?</w:t>
      </w:r>
    </w:p>
    <w:p w14:paraId="62B15941" w14:textId="1EE29700" w:rsidR="00D53637" w:rsidRDefault="00D53637" w:rsidP="005965DF">
      <w:pPr>
        <w:spacing w:after="0" w:line="240" w:lineRule="auto"/>
        <w:jc w:val="both"/>
        <w:rPr>
          <w:sz w:val="24"/>
          <w:szCs w:val="24"/>
        </w:rPr>
      </w:pPr>
    </w:p>
    <w:p w14:paraId="06F1DD81" w14:textId="18CF1293" w:rsidR="00D53637" w:rsidRDefault="00D53637" w:rsidP="00D53637">
      <w:pPr>
        <w:pStyle w:val="Prrafodelista"/>
        <w:numPr>
          <w:ilvl w:val="0"/>
          <w:numId w:val="3"/>
        </w:numPr>
        <w:spacing w:after="0" w:line="240" w:lineRule="auto"/>
        <w:ind w:hanging="720"/>
        <w:jc w:val="both"/>
        <w:rPr>
          <w:sz w:val="36"/>
          <w:szCs w:val="36"/>
        </w:rPr>
      </w:pPr>
      <w:r w:rsidRPr="00D53637">
        <w:rPr>
          <w:sz w:val="36"/>
          <w:szCs w:val="36"/>
        </w:rPr>
        <w:t>Etapa de Planeación</w:t>
      </w:r>
    </w:p>
    <w:p w14:paraId="5B086013" w14:textId="03D2AADB" w:rsidR="00D53637" w:rsidRDefault="00D53637" w:rsidP="00D53637">
      <w:pPr>
        <w:spacing w:after="0" w:line="240" w:lineRule="auto"/>
        <w:jc w:val="both"/>
        <w:rPr>
          <w:sz w:val="24"/>
          <w:szCs w:val="24"/>
        </w:rPr>
      </w:pPr>
    </w:p>
    <w:p w14:paraId="5221EC73" w14:textId="70DF3643" w:rsidR="00D53637" w:rsidRPr="00D53637" w:rsidRDefault="00D53637" w:rsidP="00D53637">
      <w:pPr>
        <w:spacing w:after="0" w:line="240" w:lineRule="auto"/>
        <w:jc w:val="both"/>
        <w:rPr>
          <w:sz w:val="24"/>
          <w:szCs w:val="24"/>
        </w:rPr>
      </w:pPr>
      <w:r w:rsidRPr="00D53637">
        <w:rPr>
          <w:sz w:val="24"/>
          <w:szCs w:val="24"/>
        </w:rPr>
        <w:t xml:space="preserve">El año 2020 estuvo marcado por la pandemia del COVID-19. A pesar de eso, como primer año de nuestro gobierno de la / por la </w:t>
      </w:r>
      <w:r w:rsidRPr="00D53637">
        <w:rPr>
          <w:sz w:val="24"/>
          <w:szCs w:val="24"/>
          <w:highlight w:val="yellow"/>
        </w:rPr>
        <w:t>agregar el lema del gobierno municipal en curso</w:t>
      </w:r>
      <w:r w:rsidRPr="00D53637">
        <w:rPr>
          <w:sz w:val="24"/>
          <w:szCs w:val="24"/>
        </w:rPr>
        <w:t>, pusimos mucho esfuerzo en avanzar y logramos hacer realidad las iniciativas que la comunidad plasmó en nuestro Plan de Desarrollo con Enfoque Territorial - PDET.</w:t>
      </w:r>
    </w:p>
    <w:p w14:paraId="7A78DE5A" w14:textId="77777777" w:rsidR="00D53637" w:rsidRPr="00D53637" w:rsidRDefault="00D53637" w:rsidP="00D53637">
      <w:pPr>
        <w:spacing w:after="0" w:line="240" w:lineRule="auto"/>
        <w:jc w:val="both"/>
        <w:rPr>
          <w:sz w:val="24"/>
          <w:szCs w:val="24"/>
        </w:rPr>
      </w:pPr>
    </w:p>
    <w:p w14:paraId="09F71617" w14:textId="5FA367CA" w:rsidR="00D53637" w:rsidRPr="00D53637" w:rsidRDefault="00D53637" w:rsidP="00D53637">
      <w:pPr>
        <w:spacing w:after="0" w:line="240" w:lineRule="auto"/>
        <w:jc w:val="both"/>
        <w:rPr>
          <w:sz w:val="24"/>
          <w:szCs w:val="24"/>
        </w:rPr>
      </w:pPr>
      <w:r w:rsidRPr="00D53637">
        <w:rPr>
          <w:sz w:val="24"/>
          <w:szCs w:val="24"/>
        </w:rPr>
        <w:t xml:space="preserve">En el primer semestre del año construimos nuestro Plan de Desarrollo Municipal 2020-2024 </w:t>
      </w:r>
      <w:r w:rsidRPr="00D53637">
        <w:rPr>
          <w:sz w:val="24"/>
          <w:szCs w:val="24"/>
          <w:highlight w:val="yellow"/>
        </w:rPr>
        <w:t>agregar el nombre del plan de desarrollo del municipio</w:t>
      </w:r>
      <w:r w:rsidRPr="00D53637">
        <w:rPr>
          <w:sz w:val="24"/>
          <w:szCs w:val="24"/>
        </w:rPr>
        <w:t xml:space="preserve"> dialogando con todos los habitantes del municipio y los integrantes de los grupos motor, de quienes recibimos en </w:t>
      </w:r>
      <w:r w:rsidRPr="00D53637">
        <w:rPr>
          <w:sz w:val="24"/>
          <w:szCs w:val="24"/>
          <w:highlight w:val="yellow"/>
        </w:rPr>
        <w:t>agregar número de encuentros alcaldía-grupo motor</w:t>
      </w:r>
      <w:r w:rsidRPr="00D53637">
        <w:rPr>
          <w:sz w:val="24"/>
          <w:szCs w:val="24"/>
        </w:rPr>
        <w:t xml:space="preserve"> encuentros las iniciativas PDET más importantes para ellos como conocedores y residentes de las áreas más rurales del municipio.</w:t>
      </w:r>
    </w:p>
    <w:p w14:paraId="67171957" w14:textId="77777777" w:rsidR="00D53637" w:rsidRPr="00D53637" w:rsidRDefault="00D53637" w:rsidP="00D53637">
      <w:pPr>
        <w:spacing w:after="0" w:line="240" w:lineRule="auto"/>
        <w:jc w:val="both"/>
        <w:rPr>
          <w:sz w:val="24"/>
          <w:szCs w:val="24"/>
        </w:rPr>
      </w:pPr>
    </w:p>
    <w:p w14:paraId="43F14456" w14:textId="02843909" w:rsidR="00D53637" w:rsidRPr="00D53637" w:rsidRDefault="00D53637" w:rsidP="00D53637">
      <w:pPr>
        <w:spacing w:after="0" w:line="240" w:lineRule="auto"/>
        <w:jc w:val="both"/>
        <w:rPr>
          <w:sz w:val="24"/>
          <w:szCs w:val="24"/>
        </w:rPr>
      </w:pPr>
      <w:r w:rsidRPr="00D53637">
        <w:rPr>
          <w:sz w:val="24"/>
          <w:szCs w:val="24"/>
        </w:rPr>
        <w:t xml:space="preserve">En el Plan de Desarrollo incluimos </w:t>
      </w:r>
      <w:r w:rsidRPr="00D53637">
        <w:rPr>
          <w:sz w:val="24"/>
          <w:szCs w:val="24"/>
          <w:highlight w:val="yellow"/>
        </w:rPr>
        <w:t>agregar número de iniciativas PDET que se asocian a los productos incluidos en el plan de desarrollo del municipio</w:t>
      </w:r>
      <w:r w:rsidRPr="00D53637">
        <w:rPr>
          <w:sz w:val="24"/>
          <w:szCs w:val="24"/>
        </w:rPr>
        <w:t>, ordenadas así:</w:t>
      </w:r>
    </w:p>
    <w:p w14:paraId="118CC2B0" w14:textId="4C00F742" w:rsidR="00D53637" w:rsidRDefault="00D53637" w:rsidP="00D53637">
      <w:pPr>
        <w:spacing w:after="0" w:line="240" w:lineRule="auto"/>
        <w:jc w:val="both"/>
        <w:rPr>
          <w:sz w:val="24"/>
          <w:szCs w:val="24"/>
        </w:rPr>
      </w:pPr>
    </w:p>
    <w:p w14:paraId="5C1A69E7" w14:textId="1135AA6F" w:rsidR="00B73071" w:rsidRPr="00B73071" w:rsidRDefault="00B73071" w:rsidP="00D53637">
      <w:pPr>
        <w:spacing w:after="0" w:line="240" w:lineRule="auto"/>
        <w:jc w:val="both"/>
        <w:rPr>
          <w:sz w:val="20"/>
          <w:szCs w:val="20"/>
        </w:rPr>
      </w:pPr>
      <w:r w:rsidRPr="00B73071">
        <w:rPr>
          <w:sz w:val="20"/>
          <w:szCs w:val="20"/>
        </w:rPr>
        <w:t xml:space="preserve">Tabla 1. Iniciativas PDET del Plan de Desarrollo Municipal por Pilares de la Reforma Rural Integral. </w:t>
      </w: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6516"/>
        <w:gridCol w:w="2312"/>
      </w:tblGrid>
      <w:tr w:rsidR="00D53637" w14:paraId="1CFBB682" w14:textId="77777777" w:rsidTr="00FA163F">
        <w:tc>
          <w:tcPr>
            <w:tcW w:w="6516" w:type="dxa"/>
            <w:vAlign w:val="center"/>
          </w:tcPr>
          <w:p w14:paraId="5C1FEDCA" w14:textId="1BAAB734" w:rsidR="00D53637" w:rsidRPr="00FA163F" w:rsidRDefault="00D53637" w:rsidP="00D53637">
            <w:pPr>
              <w:jc w:val="center"/>
              <w:rPr>
                <w:color w:val="002060"/>
                <w:sz w:val="24"/>
                <w:szCs w:val="24"/>
              </w:rPr>
            </w:pPr>
            <w:r w:rsidRPr="00FA163F">
              <w:rPr>
                <w:color w:val="002060"/>
                <w:sz w:val="36"/>
                <w:szCs w:val="36"/>
              </w:rPr>
              <w:t>Pilar</w:t>
            </w:r>
            <w:r w:rsidR="00FA163F">
              <w:rPr>
                <w:color w:val="002060"/>
                <w:sz w:val="36"/>
                <w:szCs w:val="36"/>
              </w:rPr>
              <w:t xml:space="preserve"> – Reforma Rural Integral</w:t>
            </w:r>
          </w:p>
        </w:tc>
        <w:tc>
          <w:tcPr>
            <w:tcW w:w="2312" w:type="dxa"/>
            <w:vAlign w:val="center"/>
          </w:tcPr>
          <w:p w14:paraId="4FF24988" w14:textId="705CA9E1" w:rsidR="00D53637" w:rsidRPr="00FA163F" w:rsidRDefault="00D53637" w:rsidP="00D53637">
            <w:pPr>
              <w:jc w:val="center"/>
              <w:rPr>
                <w:color w:val="002060"/>
                <w:sz w:val="24"/>
                <w:szCs w:val="24"/>
              </w:rPr>
            </w:pPr>
            <w:r w:rsidRPr="00FA163F">
              <w:rPr>
                <w:color w:val="002060"/>
                <w:sz w:val="16"/>
                <w:szCs w:val="16"/>
              </w:rPr>
              <w:t>Iniciativas asociadas a los productos incluidos en el Plan de Desarrollo Municipal</w:t>
            </w:r>
          </w:p>
        </w:tc>
      </w:tr>
      <w:tr w:rsidR="00D53637" w14:paraId="50757A8C" w14:textId="77777777" w:rsidTr="00FA163F">
        <w:tc>
          <w:tcPr>
            <w:tcW w:w="6516" w:type="dxa"/>
            <w:vAlign w:val="center"/>
          </w:tcPr>
          <w:p w14:paraId="7F95535E" w14:textId="330FF7B7" w:rsidR="00D53637" w:rsidRPr="00FA163F" w:rsidRDefault="00D53637" w:rsidP="00D53637">
            <w:pPr>
              <w:pStyle w:val="Prrafodelista"/>
              <w:numPr>
                <w:ilvl w:val="0"/>
                <w:numId w:val="4"/>
              </w:numPr>
              <w:ind w:left="450"/>
              <w:rPr>
                <w:color w:val="002060"/>
                <w:sz w:val="24"/>
                <w:szCs w:val="24"/>
              </w:rPr>
            </w:pPr>
            <w:r w:rsidRPr="00FA163F">
              <w:rPr>
                <w:rFonts w:cs="Calibri"/>
                <w:color w:val="002060"/>
                <w:lang w:val="es-ES_tradnl"/>
              </w:rPr>
              <w:t>Ordenamiento Social de la Propiedad Rural y Uso del Suelo</w:t>
            </w:r>
          </w:p>
        </w:tc>
        <w:tc>
          <w:tcPr>
            <w:tcW w:w="2312" w:type="dxa"/>
            <w:vAlign w:val="center"/>
          </w:tcPr>
          <w:p w14:paraId="1EAC3B8E" w14:textId="7BF31B86" w:rsidR="00D53637" w:rsidRPr="00FA163F" w:rsidRDefault="00D53637" w:rsidP="00FA163F">
            <w:pPr>
              <w:jc w:val="center"/>
              <w:rPr>
                <w:color w:val="002060"/>
                <w:sz w:val="24"/>
                <w:szCs w:val="24"/>
              </w:rPr>
            </w:pPr>
          </w:p>
        </w:tc>
      </w:tr>
      <w:tr w:rsidR="00FA163F" w14:paraId="2419BA86" w14:textId="77777777" w:rsidTr="004775AB">
        <w:tc>
          <w:tcPr>
            <w:tcW w:w="6516" w:type="dxa"/>
            <w:vAlign w:val="center"/>
          </w:tcPr>
          <w:p w14:paraId="45EB1D08" w14:textId="7A60DFF8" w:rsidR="00FA163F" w:rsidRPr="00FA163F" w:rsidRDefault="00FA163F" w:rsidP="00FA163F">
            <w:pPr>
              <w:pStyle w:val="Prrafodelista"/>
              <w:numPr>
                <w:ilvl w:val="0"/>
                <w:numId w:val="4"/>
              </w:numPr>
              <w:ind w:left="450"/>
              <w:rPr>
                <w:color w:val="002060"/>
                <w:sz w:val="24"/>
                <w:szCs w:val="24"/>
              </w:rPr>
            </w:pPr>
            <w:r w:rsidRPr="00FA163F">
              <w:rPr>
                <w:rFonts w:cs="Calibri"/>
                <w:color w:val="002060"/>
                <w:lang w:val="es-ES_tradnl"/>
              </w:rPr>
              <w:t>Infraestructura y adecuación de tierras</w:t>
            </w:r>
          </w:p>
        </w:tc>
        <w:tc>
          <w:tcPr>
            <w:tcW w:w="2312" w:type="dxa"/>
          </w:tcPr>
          <w:p w14:paraId="67C5A361" w14:textId="3873D858" w:rsidR="00FA163F" w:rsidRPr="00FA163F" w:rsidRDefault="00FA163F" w:rsidP="00FA163F">
            <w:pPr>
              <w:jc w:val="center"/>
              <w:rPr>
                <w:color w:val="002060"/>
                <w:sz w:val="24"/>
                <w:szCs w:val="24"/>
                <w:highlight w:val="yellow"/>
              </w:rPr>
            </w:pPr>
          </w:p>
        </w:tc>
      </w:tr>
      <w:tr w:rsidR="00FA163F" w14:paraId="0D9C85CB" w14:textId="77777777" w:rsidTr="004775AB">
        <w:tc>
          <w:tcPr>
            <w:tcW w:w="6516" w:type="dxa"/>
            <w:vAlign w:val="center"/>
          </w:tcPr>
          <w:p w14:paraId="0A156AF1" w14:textId="4BF2BC63" w:rsidR="00FA163F" w:rsidRPr="00FA163F" w:rsidRDefault="00FA163F" w:rsidP="00FA163F">
            <w:pPr>
              <w:pStyle w:val="Prrafodelista"/>
              <w:numPr>
                <w:ilvl w:val="0"/>
                <w:numId w:val="4"/>
              </w:numPr>
              <w:ind w:left="450"/>
              <w:rPr>
                <w:color w:val="002060"/>
                <w:sz w:val="24"/>
                <w:szCs w:val="24"/>
              </w:rPr>
            </w:pPr>
            <w:r w:rsidRPr="00FA163F">
              <w:rPr>
                <w:rFonts w:cs="Calibri"/>
                <w:color w:val="002060"/>
                <w:lang w:val="es-ES_tradnl"/>
              </w:rPr>
              <w:t>Salud Rural</w:t>
            </w:r>
          </w:p>
        </w:tc>
        <w:tc>
          <w:tcPr>
            <w:tcW w:w="2312" w:type="dxa"/>
          </w:tcPr>
          <w:p w14:paraId="72B4653B" w14:textId="4F3F7AC4" w:rsidR="00FA163F" w:rsidRPr="00FA163F" w:rsidRDefault="00FA163F" w:rsidP="00FA163F">
            <w:pPr>
              <w:jc w:val="center"/>
              <w:rPr>
                <w:color w:val="002060"/>
                <w:sz w:val="24"/>
                <w:szCs w:val="24"/>
                <w:highlight w:val="yellow"/>
              </w:rPr>
            </w:pPr>
          </w:p>
        </w:tc>
      </w:tr>
      <w:tr w:rsidR="00FA163F" w14:paraId="1846C0F9" w14:textId="77777777" w:rsidTr="004775AB">
        <w:tc>
          <w:tcPr>
            <w:tcW w:w="6516" w:type="dxa"/>
            <w:vAlign w:val="center"/>
          </w:tcPr>
          <w:p w14:paraId="48C56BE0" w14:textId="01BEB127" w:rsidR="00FA163F" w:rsidRPr="00FA163F" w:rsidRDefault="00FA163F" w:rsidP="00FA163F">
            <w:pPr>
              <w:pStyle w:val="Prrafodelista"/>
              <w:numPr>
                <w:ilvl w:val="0"/>
                <w:numId w:val="4"/>
              </w:numPr>
              <w:ind w:left="450"/>
              <w:rPr>
                <w:color w:val="002060"/>
                <w:sz w:val="24"/>
                <w:szCs w:val="24"/>
              </w:rPr>
            </w:pPr>
            <w:r w:rsidRPr="00FA163F">
              <w:rPr>
                <w:rFonts w:cs="Calibri"/>
                <w:color w:val="002060"/>
                <w:lang w:val="es-ES_tradnl"/>
              </w:rPr>
              <w:t>Educación rural y primera infancia</w:t>
            </w:r>
          </w:p>
        </w:tc>
        <w:tc>
          <w:tcPr>
            <w:tcW w:w="2312" w:type="dxa"/>
          </w:tcPr>
          <w:p w14:paraId="58C853E1" w14:textId="51558007" w:rsidR="00FA163F" w:rsidRPr="00FA163F" w:rsidRDefault="00FA163F" w:rsidP="00FA163F">
            <w:pPr>
              <w:jc w:val="center"/>
              <w:rPr>
                <w:color w:val="002060"/>
                <w:sz w:val="24"/>
                <w:szCs w:val="24"/>
                <w:highlight w:val="yellow"/>
              </w:rPr>
            </w:pPr>
          </w:p>
        </w:tc>
      </w:tr>
      <w:tr w:rsidR="00FA163F" w14:paraId="13218D47" w14:textId="77777777" w:rsidTr="004775AB">
        <w:tc>
          <w:tcPr>
            <w:tcW w:w="6516" w:type="dxa"/>
            <w:vAlign w:val="center"/>
          </w:tcPr>
          <w:p w14:paraId="6D65C8F3" w14:textId="4776FB07" w:rsidR="00FA163F" w:rsidRPr="00FA163F" w:rsidRDefault="00FA163F" w:rsidP="00FA163F">
            <w:pPr>
              <w:pStyle w:val="Prrafodelista"/>
              <w:numPr>
                <w:ilvl w:val="0"/>
                <w:numId w:val="4"/>
              </w:numPr>
              <w:ind w:left="450"/>
              <w:rPr>
                <w:color w:val="002060"/>
                <w:sz w:val="24"/>
                <w:szCs w:val="24"/>
              </w:rPr>
            </w:pPr>
            <w:r w:rsidRPr="00FA163F">
              <w:rPr>
                <w:rFonts w:cs="Calibri"/>
                <w:color w:val="002060"/>
                <w:lang w:val="es-ES_tradnl"/>
              </w:rPr>
              <w:t>Vivienda rural, agua potable y saneamiento básico rural</w:t>
            </w:r>
          </w:p>
        </w:tc>
        <w:tc>
          <w:tcPr>
            <w:tcW w:w="2312" w:type="dxa"/>
          </w:tcPr>
          <w:p w14:paraId="74DB10D4" w14:textId="581D69AD" w:rsidR="00FA163F" w:rsidRPr="00FA163F" w:rsidRDefault="00FA163F" w:rsidP="00FA163F">
            <w:pPr>
              <w:jc w:val="center"/>
              <w:rPr>
                <w:color w:val="002060"/>
                <w:sz w:val="24"/>
                <w:szCs w:val="24"/>
                <w:highlight w:val="yellow"/>
              </w:rPr>
            </w:pPr>
          </w:p>
        </w:tc>
      </w:tr>
      <w:tr w:rsidR="00FA163F" w14:paraId="203E1A18" w14:textId="77777777" w:rsidTr="004775AB">
        <w:tc>
          <w:tcPr>
            <w:tcW w:w="6516" w:type="dxa"/>
            <w:vAlign w:val="center"/>
          </w:tcPr>
          <w:p w14:paraId="0935A4CD" w14:textId="1B03E2B2" w:rsidR="00FA163F" w:rsidRPr="00FA163F" w:rsidRDefault="00FA163F" w:rsidP="00FA163F">
            <w:pPr>
              <w:pStyle w:val="Prrafodelista"/>
              <w:numPr>
                <w:ilvl w:val="0"/>
                <w:numId w:val="4"/>
              </w:numPr>
              <w:ind w:left="450"/>
              <w:rPr>
                <w:color w:val="002060"/>
                <w:sz w:val="24"/>
                <w:szCs w:val="24"/>
              </w:rPr>
            </w:pPr>
            <w:r w:rsidRPr="00FA163F">
              <w:rPr>
                <w:rFonts w:cs="Calibri"/>
                <w:color w:val="002060"/>
                <w:lang w:val="es-ES_tradnl"/>
              </w:rPr>
              <w:t>Reactivación económica y producción agropecuaria</w:t>
            </w:r>
          </w:p>
        </w:tc>
        <w:tc>
          <w:tcPr>
            <w:tcW w:w="2312" w:type="dxa"/>
          </w:tcPr>
          <w:p w14:paraId="6A00154D" w14:textId="7B6C0994" w:rsidR="00FA163F" w:rsidRPr="00FA163F" w:rsidRDefault="00FA163F" w:rsidP="00FA163F">
            <w:pPr>
              <w:jc w:val="center"/>
              <w:rPr>
                <w:color w:val="002060"/>
                <w:sz w:val="24"/>
                <w:szCs w:val="24"/>
                <w:highlight w:val="yellow"/>
              </w:rPr>
            </w:pPr>
          </w:p>
        </w:tc>
      </w:tr>
      <w:tr w:rsidR="00FA163F" w14:paraId="4B3ECD3F" w14:textId="77777777" w:rsidTr="004775AB">
        <w:tc>
          <w:tcPr>
            <w:tcW w:w="6516" w:type="dxa"/>
            <w:vAlign w:val="center"/>
          </w:tcPr>
          <w:p w14:paraId="097BCC82" w14:textId="37C7415E" w:rsidR="00FA163F" w:rsidRPr="00FA163F" w:rsidRDefault="00FA163F" w:rsidP="00FA163F">
            <w:pPr>
              <w:pStyle w:val="Prrafodelista"/>
              <w:numPr>
                <w:ilvl w:val="0"/>
                <w:numId w:val="4"/>
              </w:numPr>
              <w:ind w:left="450"/>
              <w:rPr>
                <w:color w:val="002060"/>
                <w:sz w:val="24"/>
                <w:szCs w:val="24"/>
              </w:rPr>
            </w:pPr>
            <w:r w:rsidRPr="00FA163F">
              <w:rPr>
                <w:rFonts w:cs="Calibri"/>
                <w:color w:val="002060"/>
                <w:lang w:val="es-ES_tradnl"/>
              </w:rPr>
              <w:t>Sistema para la garantía progresiva del derecho a la alimentación</w:t>
            </w:r>
          </w:p>
        </w:tc>
        <w:tc>
          <w:tcPr>
            <w:tcW w:w="2312" w:type="dxa"/>
          </w:tcPr>
          <w:p w14:paraId="6D615D22" w14:textId="7AB87D01" w:rsidR="00FA163F" w:rsidRPr="00FA163F" w:rsidRDefault="00FA163F" w:rsidP="00FA163F">
            <w:pPr>
              <w:jc w:val="center"/>
              <w:rPr>
                <w:color w:val="002060"/>
                <w:sz w:val="24"/>
                <w:szCs w:val="24"/>
                <w:highlight w:val="yellow"/>
              </w:rPr>
            </w:pPr>
          </w:p>
        </w:tc>
      </w:tr>
      <w:tr w:rsidR="00FA163F" w14:paraId="4C2E2FAC" w14:textId="77777777" w:rsidTr="004775AB">
        <w:tc>
          <w:tcPr>
            <w:tcW w:w="6516" w:type="dxa"/>
            <w:vAlign w:val="center"/>
          </w:tcPr>
          <w:p w14:paraId="62EFFDED" w14:textId="17963A60" w:rsidR="00FA163F" w:rsidRPr="00FA163F" w:rsidRDefault="00FA163F" w:rsidP="00FA163F">
            <w:pPr>
              <w:pStyle w:val="Prrafodelista"/>
              <w:numPr>
                <w:ilvl w:val="0"/>
                <w:numId w:val="4"/>
              </w:numPr>
              <w:ind w:left="450"/>
              <w:rPr>
                <w:color w:val="002060"/>
                <w:sz w:val="24"/>
                <w:szCs w:val="24"/>
              </w:rPr>
            </w:pPr>
            <w:r w:rsidRPr="00FA163F">
              <w:rPr>
                <w:rFonts w:cs="Calibri"/>
                <w:color w:val="002060"/>
                <w:lang w:val="es-ES_tradnl"/>
              </w:rPr>
              <w:t>Reconciliación, convivencia y construcción de paz</w:t>
            </w:r>
          </w:p>
        </w:tc>
        <w:tc>
          <w:tcPr>
            <w:tcW w:w="2312" w:type="dxa"/>
          </w:tcPr>
          <w:p w14:paraId="2BED5DA4" w14:textId="12A09484" w:rsidR="00FA163F" w:rsidRPr="00FA163F" w:rsidRDefault="00FA163F" w:rsidP="00FA163F">
            <w:pPr>
              <w:jc w:val="center"/>
              <w:rPr>
                <w:color w:val="002060"/>
                <w:sz w:val="24"/>
                <w:szCs w:val="24"/>
                <w:highlight w:val="yellow"/>
              </w:rPr>
            </w:pPr>
          </w:p>
        </w:tc>
      </w:tr>
    </w:tbl>
    <w:p w14:paraId="5A6818F5" w14:textId="77777777" w:rsidR="00D53637" w:rsidRPr="00D53637" w:rsidRDefault="00D53637" w:rsidP="00D53637">
      <w:pPr>
        <w:spacing w:after="0" w:line="240" w:lineRule="auto"/>
        <w:jc w:val="both"/>
        <w:rPr>
          <w:sz w:val="24"/>
          <w:szCs w:val="24"/>
        </w:rPr>
      </w:pPr>
    </w:p>
    <w:p w14:paraId="58D7CC51" w14:textId="69C61A50" w:rsidR="005965DF" w:rsidRDefault="005965DF" w:rsidP="005965DF">
      <w:pPr>
        <w:spacing w:after="0" w:line="240" w:lineRule="auto"/>
        <w:jc w:val="both"/>
        <w:rPr>
          <w:sz w:val="24"/>
          <w:szCs w:val="24"/>
        </w:rPr>
      </w:pPr>
    </w:p>
    <w:p w14:paraId="6FEC5590" w14:textId="7F4317DC" w:rsidR="005965DF" w:rsidRDefault="005965DF" w:rsidP="005965DF">
      <w:pPr>
        <w:spacing w:after="0" w:line="240" w:lineRule="auto"/>
        <w:jc w:val="both"/>
        <w:rPr>
          <w:sz w:val="24"/>
          <w:szCs w:val="24"/>
        </w:rPr>
      </w:pPr>
    </w:p>
    <w:p w14:paraId="4BF7482F" w14:textId="68991740" w:rsidR="00FA163F" w:rsidRDefault="00FA163F" w:rsidP="005965DF">
      <w:pPr>
        <w:spacing w:after="0" w:line="240" w:lineRule="auto"/>
        <w:jc w:val="both"/>
        <w:rPr>
          <w:sz w:val="24"/>
          <w:szCs w:val="24"/>
        </w:rPr>
      </w:pPr>
    </w:p>
    <w:p w14:paraId="541DECD5" w14:textId="1B138784" w:rsidR="00FA163F" w:rsidRDefault="00FA163F" w:rsidP="005965DF">
      <w:pPr>
        <w:spacing w:after="0" w:line="240" w:lineRule="auto"/>
        <w:jc w:val="both"/>
        <w:rPr>
          <w:sz w:val="24"/>
          <w:szCs w:val="24"/>
        </w:rPr>
      </w:pPr>
    </w:p>
    <w:p w14:paraId="57428827" w14:textId="2E6E18A9" w:rsidR="00FA163F" w:rsidRDefault="00FA163F" w:rsidP="005965DF">
      <w:pPr>
        <w:spacing w:after="0" w:line="240" w:lineRule="auto"/>
        <w:jc w:val="both"/>
        <w:rPr>
          <w:sz w:val="24"/>
          <w:szCs w:val="24"/>
        </w:rPr>
      </w:pPr>
    </w:p>
    <w:p w14:paraId="50B4D2BA" w14:textId="4405006A" w:rsidR="00FA163F" w:rsidRDefault="00FA163F" w:rsidP="005965DF">
      <w:pPr>
        <w:spacing w:after="0" w:line="240" w:lineRule="auto"/>
        <w:jc w:val="both"/>
        <w:rPr>
          <w:sz w:val="24"/>
          <w:szCs w:val="24"/>
        </w:rPr>
      </w:pPr>
    </w:p>
    <w:p w14:paraId="0EEDA9FE" w14:textId="4E9F33B0" w:rsidR="00FA163F" w:rsidRDefault="00FA163F" w:rsidP="005965DF">
      <w:pPr>
        <w:spacing w:after="0" w:line="240" w:lineRule="auto"/>
        <w:jc w:val="both"/>
        <w:rPr>
          <w:sz w:val="24"/>
          <w:szCs w:val="24"/>
        </w:rPr>
      </w:pPr>
    </w:p>
    <w:p w14:paraId="4C8ECC8A" w14:textId="1D49AFAA" w:rsidR="00FA163F" w:rsidRDefault="00FA163F" w:rsidP="005965DF">
      <w:pPr>
        <w:spacing w:after="0" w:line="240" w:lineRule="auto"/>
        <w:jc w:val="both"/>
        <w:rPr>
          <w:sz w:val="24"/>
          <w:szCs w:val="24"/>
        </w:rPr>
      </w:pPr>
    </w:p>
    <w:p w14:paraId="2EE4C4F5" w14:textId="1964A753" w:rsidR="00FA163F" w:rsidRDefault="00FA163F" w:rsidP="005965DF">
      <w:pPr>
        <w:spacing w:after="0" w:line="240" w:lineRule="auto"/>
        <w:jc w:val="both"/>
        <w:rPr>
          <w:sz w:val="24"/>
          <w:szCs w:val="24"/>
        </w:rPr>
      </w:pPr>
    </w:p>
    <w:p w14:paraId="4573D718" w14:textId="080F998D" w:rsidR="00FA163F" w:rsidRDefault="00FA163F" w:rsidP="005965DF">
      <w:pPr>
        <w:spacing w:after="0" w:line="240" w:lineRule="auto"/>
        <w:jc w:val="both"/>
        <w:rPr>
          <w:sz w:val="24"/>
          <w:szCs w:val="24"/>
        </w:rPr>
      </w:pPr>
    </w:p>
    <w:p w14:paraId="3EADF20A" w14:textId="77777777" w:rsidR="00FA163F" w:rsidRPr="00FA163F" w:rsidRDefault="00FA163F" w:rsidP="00FA163F">
      <w:pPr>
        <w:spacing w:after="0" w:line="240" w:lineRule="auto"/>
        <w:jc w:val="both"/>
        <w:rPr>
          <w:sz w:val="24"/>
          <w:szCs w:val="24"/>
        </w:rPr>
      </w:pPr>
      <w:r w:rsidRPr="00FA163F">
        <w:rPr>
          <w:sz w:val="24"/>
          <w:szCs w:val="24"/>
        </w:rPr>
        <w:lastRenderedPageBreak/>
        <w:t>Con la aprobación del Plan de Desarrollo por parte de nuestro Concejo Municipal, obtuvimos un importante logro, porque al haber incluido estas iniciativas dimos un paso importante para transformar nuestro municipio en el que soñamos, y que se resume en la Visión PDET de nuestro Pacto municipal PDET:</w:t>
      </w:r>
    </w:p>
    <w:p w14:paraId="322B47AB" w14:textId="77777777" w:rsidR="00FA163F" w:rsidRPr="00FA163F" w:rsidRDefault="00FA163F" w:rsidP="00FA163F">
      <w:pPr>
        <w:spacing w:after="0" w:line="240" w:lineRule="auto"/>
        <w:rPr>
          <w:sz w:val="24"/>
          <w:szCs w:val="24"/>
        </w:rPr>
      </w:pPr>
    </w:p>
    <w:p w14:paraId="41694363" w14:textId="6F83D5E3" w:rsidR="00FA163F" w:rsidRPr="00FA163F" w:rsidRDefault="00FA163F" w:rsidP="00FA163F">
      <w:pPr>
        <w:spacing w:after="0" w:line="240" w:lineRule="auto"/>
        <w:jc w:val="center"/>
        <w:rPr>
          <w:sz w:val="36"/>
          <w:szCs w:val="36"/>
        </w:rPr>
      </w:pPr>
      <w:r w:rsidRPr="00FA163F">
        <w:rPr>
          <w:sz w:val="36"/>
          <w:szCs w:val="36"/>
          <w:highlight w:val="yellow"/>
        </w:rPr>
        <w:t>Agregar nombre del municipio</w:t>
      </w:r>
    </w:p>
    <w:p w14:paraId="7E4B05C0" w14:textId="77777777" w:rsidR="00FA163F" w:rsidRPr="00FA163F" w:rsidRDefault="00FA163F" w:rsidP="00FA163F">
      <w:pPr>
        <w:spacing w:after="0" w:line="240" w:lineRule="auto"/>
        <w:rPr>
          <w:sz w:val="24"/>
          <w:szCs w:val="24"/>
        </w:rPr>
      </w:pPr>
    </w:p>
    <w:p w14:paraId="1F28A052" w14:textId="3ED91972" w:rsidR="00FA163F" w:rsidRPr="00FA163F" w:rsidRDefault="00FA163F" w:rsidP="00FA163F">
      <w:pPr>
        <w:spacing w:after="0" w:line="240" w:lineRule="auto"/>
        <w:jc w:val="center"/>
        <w:rPr>
          <w:sz w:val="28"/>
          <w:szCs w:val="28"/>
        </w:rPr>
      </w:pPr>
      <w:r w:rsidRPr="00FA163F">
        <w:rPr>
          <w:sz w:val="28"/>
          <w:szCs w:val="28"/>
          <w:highlight w:val="yellow"/>
        </w:rPr>
        <w:t>Incluir la visión PDET del municipio</w:t>
      </w:r>
    </w:p>
    <w:p w14:paraId="749B3025" w14:textId="77777777" w:rsidR="00FA163F" w:rsidRPr="00FA163F" w:rsidRDefault="00FA163F" w:rsidP="00FA163F">
      <w:pPr>
        <w:spacing w:after="0" w:line="240" w:lineRule="auto"/>
        <w:rPr>
          <w:sz w:val="24"/>
          <w:szCs w:val="24"/>
        </w:rPr>
      </w:pPr>
    </w:p>
    <w:p w14:paraId="0092EACA" w14:textId="5838570F" w:rsidR="00FA163F" w:rsidRPr="00FA163F" w:rsidRDefault="00FA163F" w:rsidP="00FA163F">
      <w:pPr>
        <w:spacing w:after="0" w:line="240" w:lineRule="auto"/>
        <w:jc w:val="both"/>
        <w:rPr>
          <w:sz w:val="24"/>
          <w:szCs w:val="24"/>
        </w:rPr>
      </w:pPr>
      <w:r w:rsidRPr="00FA163F">
        <w:rPr>
          <w:sz w:val="24"/>
          <w:szCs w:val="24"/>
        </w:rPr>
        <w:t xml:space="preserve">Participamos en </w:t>
      </w:r>
      <w:r w:rsidRPr="00FA163F">
        <w:rPr>
          <w:sz w:val="24"/>
          <w:szCs w:val="24"/>
          <w:highlight w:val="yellow"/>
        </w:rPr>
        <w:t>agregar número de sesiones institucionales en que participó el mandatario</w:t>
      </w:r>
      <w:r>
        <w:rPr>
          <w:sz w:val="24"/>
          <w:szCs w:val="24"/>
        </w:rPr>
        <w:t xml:space="preserve"> </w:t>
      </w:r>
      <w:r w:rsidRPr="00FA163F">
        <w:rPr>
          <w:sz w:val="24"/>
          <w:szCs w:val="24"/>
        </w:rPr>
        <w:t xml:space="preserve">sesiones institucionales para entablar acuerdos con </w:t>
      </w:r>
      <w:r w:rsidRPr="00FA163F">
        <w:rPr>
          <w:sz w:val="24"/>
          <w:szCs w:val="24"/>
          <w:highlight w:val="yellow"/>
        </w:rPr>
        <w:t>agregar número de entidades nacionales participantes de las sesiones institucionales</w:t>
      </w:r>
      <w:r w:rsidRPr="00FA163F">
        <w:rPr>
          <w:sz w:val="24"/>
          <w:szCs w:val="24"/>
        </w:rPr>
        <w:t xml:space="preserve"> entidades del nivel nacional, el gobierno departamental, cooperación internacional y actores privados especialmente dedicados a apoyar a los municipios PDET de nuestra subregión, para avanzar hacia la paz con legalidad.</w:t>
      </w:r>
    </w:p>
    <w:p w14:paraId="1F45F7DD" w14:textId="77777777" w:rsidR="00FA163F" w:rsidRPr="00FA163F" w:rsidRDefault="00FA163F" w:rsidP="00FA163F">
      <w:pPr>
        <w:spacing w:after="0" w:line="240" w:lineRule="auto"/>
        <w:rPr>
          <w:sz w:val="24"/>
          <w:szCs w:val="24"/>
        </w:rPr>
      </w:pPr>
    </w:p>
    <w:p w14:paraId="5A42A0C4" w14:textId="357D7B1B" w:rsidR="00FA163F" w:rsidRDefault="00FA163F" w:rsidP="00FA163F">
      <w:pPr>
        <w:spacing w:after="0" w:line="240" w:lineRule="auto"/>
        <w:jc w:val="both"/>
        <w:rPr>
          <w:sz w:val="24"/>
          <w:szCs w:val="24"/>
        </w:rPr>
      </w:pPr>
      <w:r w:rsidRPr="00FA163F">
        <w:rPr>
          <w:sz w:val="24"/>
          <w:szCs w:val="24"/>
        </w:rPr>
        <w:t xml:space="preserve">Todo el equipo de nuestro gobierno, secretarios de despacho, gerentes, los jefes de programas y coordinadores de estrategias municipales participaron en </w:t>
      </w:r>
      <w:r w:rsidRPr="00FA163F">
        <w:rPr>
          <w:sz w:val="24"/>
          <w:szCs w:val="24"/>
          <w:highlight w:val="yellow"/>
        </w:rPr>
        <w:t>agregar número de mesas de impulso</w:t>
      </w:r>
      <w:r w:rsidRPr="00FA163F">
        <w:rPr>
          <w:sz w:val="24"/>
          <w:szCs w:val="24"/>
        </w:rPr>
        <w:t xml:space="preserve"> mesas de impulso de los ocho pilares del PDET que permitieron la construcción de los planes de trabajo, uno por cada pilar, que trabajaremos para hacer realidad durante el 2021 con el apoyo de todos los actores de las mesas.</w:t>
      </w:r>
    </w:p>
    <w:p w14:paraId="29E89B3E" w14:textId="77777777" w:rsidR="00FA163F" w:rsidRPr="00FA163F" w:rsidRDefault="00FA163F" w:rsidP="00FA163F">
      <w:pPr>
        <w:spacing w:after="0" w:line="240" w:lineRule="auto"/>
        <w:jc w:val="both"/>
        <w:rPr>
          <w:sz w:val="24"/>
          <w:szCs w:val="24"/>
        </w:rPr>
      </w:pPr>
    </w:p>
    <w:p w14:paraId="15A1D7D7" w14:textId="5FE3DF49" w:rsidR="00FA163F" w:rsidRDefault="00FA163F" w:rsidP="00FA163F">
      <w:pPr>
        <w:spacing w:after="0" w:line="240" w:lineRule="auto"/>
        <w:jc w:val="both"/>
        <w:rPr>
          <w:sz w:val="24"/>
          <w:szCs w:val="24"/>
        </w:rPr>
      </w:pPr>
      <w:r w:rsidRPr="00FA163F">
        <w:rPr>
          <w:sz w:val="24"/>
          <w:szCs w:val="24"/>
        </w:rPr>
        <w:t xml:space="preserve">Los planes de trabajo de cada pilar nos llevarán, como municipio, a dar respuesta a </w:t>
      </w:r>
      <w:r w:rsidRPr="00FA163F">
        <w:rPr>
          <w:sz w:val="24"/>
          <w:szCs w:val="24"/>
          <w:highlight w:val="yellow"/>
        </w:rPr>
        <w:t>agregar número de iniciativas impactadas con los proyectos priorizados en los planes de trabajo</w:t>
      </w:r>
      <w:r w:rsidRPr="00FA163F">
        <w:rPr>
          <w:sz w:val="24"/>
          <w:szCs w:val="24"/>
        </w:rPr>
        <w:t xml:space="preserve"> iniciativas de nuestro Programa de Desarrollo con Enfoque Territorial, a través de </w:t>
      </w:r>
      <w:r w:rsidRPr="00FA163F">
        <w:rPr>
          <w:sz w:val="24"/>
          <w:szCs w:val="24"/>
          <w:highlight w:val="yellow"/>
        </w:rPr>
        <w:t>agregar número de proyectos priorizados en los planes de trabajo</w:t>
      </w:r>
      <w:r w:rsidRPr="00FA163F">
        <w:rPr>
          <w:sz w:val="24"/>
          <w:szCs w:val="24"/>
        </w:rPr>
        <w:t xml:space="preserve"> proyectos, organizados así en los pilares PDET:</w:t>
      </w:r>
    </w:p>
    <w:p w14:paraId="05D2D76D" w14:textId="2F860B12" w:rsidR="00FA163F" w:rsidRDefault="00FA163F" w:rsidP="005965DF">
      <w:pPr>
        <w:spacing w:after="0" w:line="240" w:lineRule="auto"/>
        <w:jc w:val="both"/>
        <w:rPr>
          <w:sz w:val="24"/>
          <w:szCs w:val="24"/>
        </w:rPr>
      </w:pPr>
    </w:p>
    <w:p w14:paraId="44638BAE" w14:textId="1D127DBF" w:rsidR="00B73071" w:rsidRPr="00B73071" w:rsidRDefault="00B73071" w:rsidP="005965DF">
      <w:pPr>
        <w:spacing w:after="0" w:line="240" w:lineRule="auto"/>
        <w:jc w:val="both"/>
        <w:rPr>
          <w:sz w:val="20"/>
          <w:szCs w:val="20"/>
        </w:rPr>
      </w:pPr>
      <w:r w:rsidRPr="00B73071">
        <w:rPr>
          <w:sz w:val="20"/>
          <w:szCs w:val="20"/>
        </w:rPr>
        <w:t xml:space="preserve">Tabla 2. Proyectos e Iniciativas de los PDET por Pilares de la Reforma Rural Integral. </w:t>
      </w: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6516"/>
        <w:gridCol w:w="1134"/>
        <w:gridCol w:w="1178"/>
      </w:tblGrid>
      <w:tr w:rsidR="00B73071" w14:paraId="28299CF8" w14:textId="2195CBA2" w:rsidTr="00B73071">
        <w:tc>
          <w:tcPr>
            <w:tcW w:w="6516" w:type="dxa"/>
            <w:vAlign w:val="center"/>
          </w:tcPr>
          <w:p w14:paraId="176D3E44" w14:textId="77777777" w:rsidR="00B73071" w:rsidRPr="00FA163F" w:rsidRDefault="00B73071" w:rsidP="004775AB">
            <w:pPr>
              <w:jc w:val="center"/>
              <w:rPr>
                <w:color w:val="002060"/>
                <w:sz w:val="24"/>
                <w:szCs w:val="24"/>
              </w:rPr>
            </w:pPr>
            <w:r w:rsidRPr="00FA163F">
              <w:rPr>
                <w:color w:val="002060"/>
                <w:sz w:val="36"/>
                <w:szCs w:val="36"/>
              </w:rPr>
              <w:t>Pilar</w:t>
            </w:r>
            <w:r>
              <w:rPr>
                <w:color w:val="002060"/>
                <w:sz w:val="36"/>
                <w:szCs w:val="36"/>
              </w:rPr>
              <w:t xml:space="preserve"> – Reforma Rural Integral</w:t>
            </w:r>
          </w:p>
        </w:tc>
        <w:tc>
          <w:tcPr>
            <w:tcW w:w="1134" w:type="dxa"/>
            <w:vAlign w:val="center"/>
          </w:tcPr>
          <w:p w14:paraId="54FA7A10" w14:textId="52216307" w:rsidR="00B73071" w:rsidRPr="00FA163F" w:rsidRDefault="00B73071" w:rsidP="00B73071">
            <w:pPr>
              <w:jc w:val="center"/>
              <w:rPr>
                <w:color w:val="002060"/>
                <w:sz w:val="16"/>
                <w:szCs w:val="16"/>
              </w:rPr>
            </w:pPr>
            <w:r w:rsidRPr="00FA163F">
              <w:rPr>
                <w:color w:val="002060"/>
                <w:sz w:val="16"/>
                <w:szCs w:val="16"/>
              </w:rPr>
              <w:t>Proyectos Priorizados</w:t>
            </w:r>
          </w:p>
        </w:tc>
        <w:tc>
          <w:tcPr>
            <w:tcW w:w="1178" w:type="dxa"/>
            <w:vAlign w:val="center"/>
          </w:tcPr>
          <w:p w14:paraId="0AB1C38F" w14:textId="00569A29" w:rsidR="00B73071" w:rsidRPr="00FA163F" w:rsidRDefault="00B73071" w:rsidP="00B73071">
            <w:pPr>
              <w:jc w:val="center"/>
              <w:rPr>
                <w:color w:val="002060"/>
                <w:sz w:val="16"/>
                <w:szCs w:val="16"/>
              </w:rPr>
            </w:pPr>
            <w:r>
              <w:rPr>
                <w:color w:val="002060"/>
                <w:sz w:val="16"/>
                <w:szCs w:val="16"/>
              </w:rPr>
              <w:t>Iniciativas Impactadas</w:t>
            </w:r>
          </w:p>
        </w:tc>
      </w:tr>
      <w:tr w:rsidR="00B73071" w14:paraId="6B6FDA7A" w14:textId="60A7FB88" w:rsidTr="00B73071">
        <w:tc>
          <w:tcPr>
            <w:tcW w:w="6516" w:type="dxa"/>
            <w:vAlign w:val="center"/>
          </w:tcPr>
          <w:p w14:paraId="5F7791CF" w14:textId="77777777" w:rsidR="00B73071" w:rsidRPr="00FA163F" w:rsidRDefault="00B73071" w:rsidP="00FA163F">
            <w:pPr>
              <w:pStyle w:val="Prrafodelista"/>
              <w:numPr>
                <w:ilvl w:val="0"/>
                <w:numId w:val="5"/>
              </w:numPr>
              <w:ind w:left="450"/>
              <w:rPr>
                <w:color w:val="002060"/>
                <w:sz w:val="24"/>
                <w:szCs w:val="24"/>
              </w:rPr>
            </w:pPr>
            <w:r w:rsidRPr="00FA163F">
              <w:rPr>
                <w:rFonts w:cs="Calibri"/>
                <w:color w:val="002060"/>
                <w:lang w:val="es-ES_tradnl"/>
              </w:rPr>
              <w:t>Ordenamiento Social de la Propiedad Rural y Uso del Suelo</w:t>
            </w:r>
          </w:p>
        </w:tc>
        <w:tc>
          <w:tcPr>
            <w:tcW w:w="1134" w:type="dxa"/>
            <w:vAlign w:val="center"/>
          </w:tcPr>
          <w:p w14:paraId="0921A97D" w14:textId="418CF89C" w:rsidR="00B73071" w:rsidRPr="00B73071" w:rsidRDefault="00B73071" w:rsidP="004775AB">
            <w:pPr>
              <w:jc w:val="center"/>
              <w:rPr>
                <w:color w:val="002060"/>
              </w:rPr>
            </w:pPr>
          </w:p>
        </w:tc>
        <w:tc>
          <w:tcPr>
            <w:tcW w:w="1178" w:type="dxa"/>
          </w:tcPr>
          <w:p w14:paraId="276989E7" w14:textId="2062736F" w:rsidR="00B73071" w:rsidRPr="00B73071" w:rsidRDefault="00B73071" w:rsidP="004775AB">
            <w:pPr>
              <w:jc w:val="center"/>
              <w:rPr>
                <w:color w:val="002060"/>
                <w:highlight w:val="yellow"/>
              </w:rPr>
            </w:pPr>
          </w:p>
        </w:tc>
      </w:tr>
      <w:tr w:rsidR="00B73071" w14:paraId="3740089F" w14:textId="16DC3DE2" w:rsidTr="00B73071">
        <w:tc>
          <w:tcPr>
            <w:tcW w:w="6516" w:type="dxa"/>
            <w:vAlign w:val="center"/>
          </w:tcPr>
          <w:p w14:paraId="3D1D71C2" w14:textId="77777777" w:rsidR="00B73071" w:rsidRPr="00FA163F" w:rsidRDefault="00B73071" w:rsidP="00FA163F">
            <w:pPr>
              <w:pStyle w:val="Prrafodelista"/>
              <w:numPr>
                <w:ilvl w:val="0"/>
                <w:numId w:val="5"/>
              </w:numPr>
              <w:ind w:left="450"/>
              <w:rPr>
                <w:color w:val="002060"/>
                <w:sz w:val="24"/>
                <w:szCs w:val="24"/>
              </w:rPr>
            </w:pPr>
            <w:r w:rsidRPr="00FA163F">
              <w:rPr>
                <w:rFonts w:cs="Calibri"/>
                <w:color w:val="002060"/>
                <w:lang w:val="es-ES_tradnl"/>
              </w:rPr>
              <w:t>Infraestructura y adecuación de tierras</w:t>
            </w:r>
          </w:p>
        </w:tc>
        <w:tc>
          <w:tcPr>
            <w:tcW w:w="1134" w:type="dxa"/>
          </w:tcPr>
          <w:p w14:paraId="2DA1E7A2" w14:textId="582A55E2" w:rsidR="00B73071" w:rsidRPr="00B73071" w:rsidRDefault="00B73071" w:rsidP="00FA163F">
            <w:pPr>
              <w:jc w:val="center"/>
              <w:rPr>
                <w:color w:val="002060"/>
                <w:highlight w:val="yellow"/>
              </w:rPr>
            </w:pPr>
          </w:p>
        </w:tc>
        <w:tc>
          <w:tcPr>
            <w:tcW w:w="1178" w:type="dxa"/>
          </w:tcPr>
          <w:p w14:paraId="1A3ECE36" w14:textId="77777777" w:rsidR="00B73071" w:rsidRPr="00DB2F9D" w:rsidRDefault="00B73071" w:rsidP="00FA163F">
            <w:pPr>
              <w:jc w:val="center"/>
              <w:rPr>
                <w:color w:val="002060"/>
                <w:sz w:val="24"/>
                <w:szCs w:val="24"/>
                <w:highlight w:val="yellow"/>
              </w:rPr>
            </w:pPr>
          </w:p>
        </w:tc>
      </w:tr>
      <w:tr w:rsidR="00B73071" w14:paraId="5B39E5BE" w14:textId="7679AF8D" w:rsidTr="00B73071">
        <w:tc>
          <w:tcPr>
            <w:tcW w:w="6516" w:type="dxa"/>
            <w:vAlign w:val="center"/>
          </w:tcPr>
          <w:p w14:paraId="2E977C47" w14:textId="77777777" w:rsidR="00B73071" w:rsidRPr="00FA163F" w:rsidRDefault="00B73071" w:rsidP="00FA163F">
            <w:pPr>
              <w:pStyle w:val="Prrafodelista"/>
              <w:numPr>
                <w:ilvl w:val="0"/>
                <w:numId w:val="5"/>
              </w:numPr>
              <w:ind w:left="450"/>
              <w:rPr>
                <w:color w:val="002060"/>
                <w:sz w:val="24"/>
                <w:szCs w:val="24"/>
              </w:rPr>
            </w:pPr>
            <w:r w:rsidRPr="00FA163F">
              <w:rPr>
                <w:rFonts w:cs="Calibri"/>
                <w:color w:val="002060"/>
                <w:lang w:val="es-ES_tradnl"/>
              </w:rPr>
              <w:t>Salud Rural</w:t>
            </w:r>
          </w:p>
        </w:tc>
        <w:tc>
          <w:tcPr>
            <w:tcW w:w="1134" w:type="dxa"/>
          </w:tcPr>
          <w:p w14:paraId="04877255" w14:textId="6B2D9771" w:rsidR="00B73071" w:rsidRPr="00B73071" w:rsidRDefault="00B73071" w:rsidP="00FA163F">
            <w:pPr>
              <w:jc w:val="center"/>
              <w:rPr>
                <w:color w:val="002060"/>
                <w:highlight w:val="yellow"/>
              </w:rPr>
            </w:pPr>
          </w:p>
        </w:tc>
        <w:tc>
          <w:tcPr>
            <w:tcW w:w="1178" w:type="dxa"/>
          </w:tcPr>
          <w:p w14:paraId="3550AE6F" w14:textId="77777777" w:rsidR="00B73071" w:rsidRPr="00DB2F9D" w:rsidRDefault="00B73071" w:rsidP="00FA163F">
            <w:pPr>
              <w:jc w:val="center"/>
              <w:rPr>
                <w:color w:val="002060"/>
                <w:sz w:val="24"/>
                <w:szCs w:val="24"/>
                <w:highlight w:val="yellow"/>
              </w:rPr>
            </w:pPr>
          </w:p>
        </w:tc>
      </w:tr>
      <w:tr w:rsidR="00B73071" w14:paraId="03363634" w14:textId="734095B0" w:rsidTr="00B73071">
        <w:tc>
          <w:tcPr>
            <w:tcW w:w="6516" w:type="dxa"/>
            <w:vAlign w:val="center"/>
          </w:tcPr>
          <w:p w14:paraId="572F9312" w14:textId="77777777" w:rsidR="00B73071" w:rsidRPr="00FA163F" w:rsidRDefault="00B73071" w:rsidP="00FA163F">
            <w:pPr>
              <w:pStyle w:val="Prrafodelista"/>
              <w:numPr>
                <w:ilvl w:val="0"/>
                <w:numId w:val="5"/>
              </w:numPr>
              <w:ind w:left="450"/>
              <w:rPr>
                <w:color w:val="002060"/>
                <w:sz w:val="24"/>
                <w:szCs w:val="24"/>
              </w:rPr>
            </w:pPr>
            <w:r w:rsidRPr="00FA163F">
              <w:rPr>
                <w:rFonts w:cs="Calibri"/>
                <w:color w:val="002060"/>
                <w:lang w:val="es-ES_tradnl"/>
              </w:rPr>
              <w:t>Educación rural y primera infancia</w:t>
            </w:r>
          </w:p>
        </w:tc>
        <w:tc>
          <w:tcPr>
            <w:tcW w:w="1134" w:type="dxa"/>
          </w:tcPr>
          <w:p w14:paraId="572A0CB4" w14:textId="4F17A9CF" w:rsidR="00B73071" w:rsidRPr="00B73071" w:rsidRDefault="00B73071" w:rsidP="00FA163F">
            <w:pPr>
              <w:jc w:val="center"/>
              <w:rPr>
                <w:color w:val="002060"/>
                <w:highlight w:val="yellow"/>
              </w:rPr>
            </w:pPr>
          </w:p>
        </w:tc>
        <w:tc>
          <w:tcPr>
            <w:tcW w:w="1178" w:type="dxa"/>
          </w:tcPr>
          <w:p w14:paraId="0FBB7814" w14:textId="77777777" w:rsidR="00B73071" w:rsidRPr="00DB2F9D" w:rsidRDefault="00B73071" w:rsidP="00FA163F">
            <w:pPr>
              <w:jc w:val="center"/>
              <w:rPr>
                <w:color w:val="002060"/>
                <w:sz w:val="24"/>
                <w:szCs w:val="24"/>
                <w:highlight w:val="yellow"/>
              </w:rPr>
            </w:pPr>
          </w:p>
        </w:tc>
      </w:tr>
      <w:tr w:rsidR="00B73071" w14:paraId="1F7C799D" w14:textId="25FA438D" w:rsidTr="00B73071">
        <w:tc>
          <w:tcPr>
            <w:tcW w:w="6516" w:type="dxa"/>
            <w:vAlign w:val="center"/>
          </w:tcPr>
          <w:p w14:paraId="51CA1014" w14:textId="77777777" w:rsidR="00B73071" w:rsidRPr="00FA163F" w:rsidRDefault="00B73071" w:rsidP="00FA163F">
            <w:pPr>
              <w:pStyle w:val="Prrafodelista"/>
              <w:numPr>
                <w:ilvl w:val="0"/>
                <w:numId w:val="5"/>
              </w:numPr>
              <w:ind w:left="450"/>
              <w:rPr>
                <w:color w:val="002060"/>
                <w:sz w:val="24"/>
                <w:szCs w:val="24"/>
              </w:rPr>
            </w:pPr>
            <w:r w:rsidRPr="00FA163F">
              <w:rPr>
                <w:rFonts w:cs="Calibri"/>
                <w:color w:val="002060"/>
                <w:lang w:val="es-ES_tradnl"/>
              </w:rPr>
              <w:t>Vivienda rural, agua potable y saneamiento básico rural</w:t>
            </w:r>
          </w:p>
        </w:tc>
        <w:tc>
          <w:tcPr>
            <w:tcW w:w="1134" w:type="dxa"/>
          </w:tcPr>
          <w:p w14:paraId="4FD7A908" w14:textId="59DA496F" w:rsidR="00B73071" w:rsidRPr="00B73071" w:rsidRDefault="00B73071" w:rsidP="00FA163F">
            <w:pPr>
              <w:jc w:val="center"/>
              <w:rPr>
                <w:color w:val="002060"/>
                <w:highlight w:val="yellow"/>
              </w:rPr>
            </w:pPr>
          </w:p>
        </w:tc>
        <w:tc>
          <w:tcPr>
            <w:tcW w:w="1178" w:type="dxa"/>
          </w:tcPr>
          <w:p w14:paraId="0CFE391D" w14:textId="77777777" w:rsidR="00B73071" w:rsidRPr="00DB2F9D" w:rsidRDefault="00B73071" w:rsidP="00FA163F">
            <w:pPr>
              <w:jc w:val="center"/>
              <w:rPr>
                <w:color w:val="002060"/>
                <w:sz w:val="24"/>
                <w:szCs w:val="24"/>
                <w:highlight w:val="yellow"/>
              </w:rPr>
            </w:pPr>
          </w:p>
        </w:tc>
      </w:tr>
      <w:tr w:rsidR="00B73071" w14:paraId="3B32919F" w14:textId="0FE1CC8E" w:rsidTr="00B73071">
        <w:tc>
          <w:tcPr>
            <w:tcW w:w="6516" w:type="dxa"/>
            <w:vAlign w:val="center"/>
          </w:tcPr>
          <w:p w14:paraId="0552507C" w14:textId="77777777" w:rsidR="00B73071" w:rsidRPr="00FA163F" w:rsidRDefault="00B73071" w:rsidP="00FA163F">
            <w:pPr>
              <w:pStyle w:val="Prrafodelista"/>
              <w:numPr>
                <w:ilvl w:val="0"/>
                <w:numId w:val="5"/>
              </w:numPr>
              <w:ind w:left="450"/>
              <w:rPr>
                <w:color w:val="002060"/>
                <w:sz w:val="24"/>
                <w:szCs w:val="24"/>
              </w:rPr>
            </w:pPr>
            <w:r w:rsidRPr="00FA163F">
              <w:rPr>
                <w:rFonts w:cs="Calibri"/>
                <w:color w:val="002060"/>
                <w:lang w:val="es-ES_tradnl"/>
              </w:rPr>
              <w:t>Reactivación económica y producción agropecuaria</w:t>
            </w:r>
          </w:p>
        </w:tc>
        <w:tc>
          <w:tcPr>
            <w:tcW w:w="1134" w:type="dxa"/>
          </w:tcPr>
          <w:p w14:paraId="41E64D5C" w14:textId="263FFBFF" w:rsidR="00B73071" w:rsidRPr="00B73071" w:rsidRDefault="00B73071" w:rsidP="00FA163F">
            <w:pPr>
              <w:jc w:val="center"/>
              <w:rPr>
                <w:color w:val="002060"/>
                <w:highlight w:val="yellow"/>
              </w:rPr>
            </w:pPr>
          </w:p>
        </w:tc>
        <w:tc>
          <w:tcPr>
            <w:tcW w:w="1178" w:type="dxa"/>
          </w:tcPr>
          <w:p w14:paraId="64710DD8" w14:textId="77777777" w:rsidR="00B73071" w:rsidRPr="00DB2F9D" w:rsidRDefault="00B73071" w:rsidP="00FA163F">
            <w:pPr>
              <w:jc w:val="center"/>
              <w:rPr>
                <w:color w:val="002060"/>
                <w:sz w:val="24"/>
                <w:szCs w:val="24"/>
                <w:highlight w:val="yellow"/>
              </w:rPr>
            </w:pPr>
          </w:p>
        </w:tc>
      </w:tr>
      <w:tr w:rsidR="00B73071" w14:paraId="2323241E" w14:textId="602D0264" w:rsidTr="00B73071">
        <w:tc>
          <w:tcPr>
            <w:tcW w:w="6516" w:type="dxa"/>
            <w:vAlign w:val="center"/>
          </w:tcPr>
          <w:p w14:paraId="1E095A61" w14:textId="77777777" w:rsidR="00B73071" w:rsidRPr="00FA163F" w:rsidRDefault="00B73071" w:rsidP="00FA163F">
            <w:pPr>
              <w:pStyle w:val="Prrafodelista"/>
              <w:numPr>
                <w:ilvl w:val="0"/>
                <w:numId w:val="5"/>
              </w:numPr>
              <w:ind w:left="450"/>
              <w:rPr>
                <w:color w:val="002060"/>
                <w:sz w:val="24"/>
                <w:szCs w:val="24"/>
              </w:rPr>
            </w:pPr>
            <w:r w:rsidRPr="00FA163F">
              <w:rPr>
                <w:rFonts w:cs="Calibri"/>
                <w:color w:val="002060"/>
                <w:lang w:val="es-ES_tradnl"/>
              </w:rPr>
              <w:t>Sistema para la garantía progresiva del derecho a la alimentación</w:t>
            </w:r>
          </w:p>
        </w:tc>
        <w:tc>
          <w:tcPr>
            <w:tcW w:w="1134" w:type="dxa"/>
          </w:tcPr>
          <w:p w14:paraId="67DCF801" w14:textId="7FB322D9" w:rsidR="00B73071" w:rsidRPr="00B73071" w:rsidRDefault="00B73071" w:rsidP="00FA163F">
            <w:pPr>
              <w:jc w:val="center"/>
              <w:rPr>
                <w:color w:val="002060"/>
                <w:highlight w:val="yellow"/>
              </w:rPr>
            </w:pPr>
          </w:p>
        </w:tc>
        <w:tc>
          <w:tcPr>
            <w:tcW w:w="1178" w:type="dxa"/>
          </w:tcPr>
          <w:p w14:paraId="39C197E3" w14:textId="77777777" w:rsidR="00B73071" w:rsidRPr="00DB2F9D" w:rsidRDefault="00B73071" w:rsidP="00FA163F">
            <w:pPr>
              <w:jc w:val="center"/>
              <w:rPr>
                <w:color w:val="002060"/>
                <w:sz w:val="24"/>
                <w:szCs w:val="24"/>
                <w:highlight w:val="yellow"/>
              </w:rPr>
            </w:pPr>
          </w:p>
        </w:tc>
      </w:tr>
      <w:tr w:rsidR="00B73071" w14:paraId="600724DB" w14:textId="52ECA5F9" w:rsidTr="00B73071">
        <w:tc>
          <w:tcPr>
            <w:tcW w:w="6516" w:type="dxa"/>
            <w:vAlign w:val="center"/>
          </w:tcPr>
          <w:p w14:paraId="162D6001" w14:textId="77777777" w:rsidR="00B73071" w:rsidRPr="00FA163F" w:rsidRDefault="00B73071" w:rsidP="00FA163F">
            <w:pPr>
              <w:pStyle w:val="Prrafodelista"/>
              <w:numPr>
                <w:ilvl w:val="0"/>
                <w:numId w:val="5"/>
              </w:numPr>
              <w:ind w:left="450"/>
              <w:rPr>
                <w:color w:val="002060"/>
                <w:sz w:val="24"/>
                <w:szCs w:val="24"/>
              </w:rPr>
            </w:pPr>
            <w:r w:rsidRPr="00FA163F">
              <w:rPr>
                <w:rFonts w:cs="Calibri"/>
                <w:color w:val="002060"/>
                <w:lang w:val="es-ES_tradnl"/>
              </w:rPr>
              <w:t>Reconciliación, convivencia y construcción de paz</w:t>
            </w:r>
          </w:p>
        </w:tc>
        <w:tc>
          <w:tcPr>
            <w:tcW w:w="1134" w:type="dxa"/>
          </w:tcPr>
          <w:p w14:paraId="65C8B651" w14:textId="164CEE66" w:rsidR="00B73071" w:rsidRPr="00B73071" w:rsidRDefault="00B73071" w:rsidP="00FA163F">
            <w:pPr>
              <w:jc w:val="center"/>
              <w:rPr>
                <w:color w:val="002060"/>
                <w:highlight w:val="yellow"/>
              </w:rPr>
            </w:pPr>
          </w:p>
        </w:tc>
        <w:tc>
          <w:tcPr>
            <w:tcW w:w="1178" w:type="dxa"/>
          </w:tcPr>
          <w:p w14:paraId="5BA8185F" w14:textId="77777777" w:rsidR="00B73071" w:rsidRPr="00DB2F9D" w:rsidRDefault="00B73071" w:rsidP="00FA163F">
            <w:pPr>
              <w:jc w:val="center"/>
              <w:rPr>
                <w:color w:val="002060"/>
                <w:sz w:val="24"/>
                <w:szCs w:val="24"/>
                <w:highlight w:val="yellow"/>
              </w:rPr>
            </w:pPr>
          </w:p>
        </w:tc>
      </w:tr>
    </w:tbl>
    <w:p w14:paraId="6837BE92" w14:textId="78EB69E6" w:rsidR="00FA163F" w:rsidRDefault="00FA163F" w:rsidP="005965DF">
      <w:pPr>
        <w:spacing w:after="0" w:line="240" w:lineRule="auto"/>
        <w:jc w:val="both"/>
        <w:rPr>
          <w:sz w:val="24"/>
          <w:szCs w:val="24"/>
        </w:rPr>
      </w:pPr>
    </w:p>
    <w:p w14:paraId="7A4A8214" w14:textId="7E18D30B" w:rsidR="00FA163F" w:rsidRDefault="00B73071" w:rsidP="005965DF">
      <w:pPr>
        <w:spacing w:after="0" w:line="240" w:lineRule="auto"/>
        <w:jc w:val="both"/>
        <w:rPr>
          <w:sz w:val="24"/>
          <w:szCs w:val="24"/>
        </w:rPr>
      </w:pPr>
      <w:r w:rsidRPr="00B73071">
        <w:rPr>
          <w:sz w:val="24"/>
          <w:szCs w:val="24"/>
        </w:rPr>
        <w:t>Para conocer todos las iniciativas y proyectos del municipio, puede consultar el Anexo del presente informe.</w:t>
      </w:r>
    </w:p>
    <w:p w14:paraId="642DC05E" w14:textId="4A39B9F4" w:rsidR="00B73071" w:rsidRDefault="00B73071" w:rsidP="005965DF">
      <w:pPr>
        <w:spacing w:after="0" w:line="240" w:lineRule="auto"/>
        <w:jc w:val="both"/>
        <w:rPr>
          <w:sz w:val="24"/>
          <w:szCs w:val="24"/>
        </w:rPr>
      </w:pPr>
    </w:p>
    <w:p w14:paraId="239FB463" w14:textId="31114809" w:rsidR="00B73071" w:rsidRPr="00B73071" w:rsidRDefault="00B73071" w:rsidP="00B73071">
      <w:pPr>
        <w:pStyle w:val="Prrafodelista"/>
        <w:numPr>
          <w:ilvl w:val="0"/>
          <w:numId w:val="3"/>
        </w:numPr>
        <w:spacing w:after="0" w:line="240" w:lineRule="auto"/>
        <w:ind w:left="426"/>
        <w:jc w:val="both"/>
        <w:rPr>
          <w:sz w:val="36"/>
          <w:szCs w:val="36"/>
        </w:rPr>
      </w:pPr>
      <w:r>
        <w:rPr>
          <w:sz w:val="36"/>
          <w:szCs w:val="36"/>
        </w:rPr>
        <w:lastRenderedPageBreak/>
        <w:t xml:space="preserve">Etapa de Implementación </w:t>
      </w:r>
    </w:p>
    <w:p w14:paraId="3968FAF2" w14:textId="02C9B168" w:rsidR="00B73071" w:rsidRDefault="00B73071" w:rsidP="005965DF">
      <w:pPr>
        <w:spacing w:after="0" w:line="240" w:lineRule="auto"/>
        <w:jc w:val="both"/>
        <w:rPr>
          <w:sz w:val="24"/>
          <w:szCs w:val="24"/>
        </w:rPr>
      </w:pPr>
    </w:p>
    <w:p w14:paraId="0EA791FD" w14:textId="143607AF" w:rsidR="00B73071" w:rsidRPr="002F1465" w:rsidRDefault="002F1465" w:rsidP="002F1465">
      <w:pPr>
        <w:spacing w:after="0" w:line="240" w:lineRule="auto"/>
        <w:jc w:val="center"/>
        <w:rPr>
          <w:sz w:val="28"/>
          <w:szCs w:val="28"/>
        </w:rPr>
      </w:pPr>
      <w:r w:rsidRPr="002F1465">
        <w:rPr>
          <w:sz w:val="28"/>
          <w:szCs w:val="28"/>
        </w:rPr>
        <w:t>Pilar 1: Ordenamiento Social de la Propiedad Rural y Uso del Suelo</w:t>
      </w:r>
    </w:p>
    <w:p w14:paraId="68E8C3ED" w14:textId="4443386A" w:rsidR="00B73071" w:rsidRDefault="00B73071" w:rsidP="005965DF">
      <w:pPr>
        <w:spacing w:after="0" w:line="240" w:lineRule="auto"/>
        <w:jc w:val="both"/>
        <w:rPr>
          <w:sz w:val="24"/>
          <w:szCs w:val="24"/>
        </w:rPr>
      </w:pPr>
    </w:p>
    <w:p w14:paraId="61D80848" w14:textId="196FCC87" w:rsidR="002F1465" w:rsidRDefault="002F1465" w:rsidP="002F1465">
      <w:pPr>
        <w:spacing w:after="0" w:line="240" w:lineRule="auto"/>
        <w:jc w:val="both"/>
        <w:rPr>
          <w:sz w:val="24"/>
          <w:szCs w:val="24"/>
        </w:rPr>
      </w:pPr>
      <w:r w:rsidRPr="002F1465">
        <w:rPr>
          <w:sz w:val="24"/>
          <w:szCs w:val="24"/>
        </w:rPr>
        <w:t>comprende el conjunto de procesos, reglas y acciones para organizar las dinámicas alrededor de la propiedad de la tierra. Busca su distribución equitativa y protección jurídica, a partir de la promoción del acceso equitativo, su formalización, restitución y la administración de los predios rurales.</w:t>
      </w:r>
    </w:p>
    <w:p w14:paraId="3A5454BF" w14:textId="06A543CE" w:rsidR="00EA5869" w:rsidRPr="00A27F34" w:rsidRDefault="00EA5869" w:rsidP="005965DF">
      <w:pPr>
        <w:spacing w:after="0" w:line="240" w:lineRule="auto"/>
        <w:jc w:val="both"/>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6"/>
        <w:gridCol w:w="7102"/>
      </w:tblGrid>
      <w:tr w:rsidR="002F1465" w14:paraId="5756F89B" w14:textId="77777777" w:rsidTr="002F1465">
        <w:tc>
          <w:tcPr>
            <w:tcW w:w="1129" w:type="dxa"/>
            <w:tcBorders>
              <w:top w:val="single" w:sz="4" w:space="0" w:color="0070C0"/>
              <w:left w:val="single" w:sz="4" w:space="0" w:color="0070C0"/>
              <w:bottom w:val="single" w:sz="4" w:space="0" w:color="0070C0"/>
            </w:tcBorders>
            <w:vAlign w:val="center"/>
          </w:tcPr>
          <w:p w14:paraId="79C8C7E6" w14:textId="2C41ACA3" w:rsidR="002F1465" w:rsidRDefault="002F1465" w:rsidP="002F1465">
            <w:pPr>
              <w:jc w:val="center"/>
              <w:rPr>
                <w:sz w:val="24"/>
                <w:szCs w:val="24"/>
              </w:rPr>
            </w:pPr>
            <w:r>
              <w:rPr>
                <w:noProof/>
              </w:rPr>
              <w:drawing>
                <wp:inline distT="0" distB="0" distL="0" distR="0" wp14:anchorId="6E88BFFB" wp14:editId="38447059">
                  <wp:extent cx="775335" cy="937260"/>
                  <wp:effectExtent l="0" t="0" r="0" b="0"/>
                  <wp:docPr id="14800" name="Imagen 14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5335" cy="937260"/>
                          </a:xfrm>
                          <a:prstGeom prst="rect">
                            <a:avLst/>
                          </a:prstGeom>
                          <a:noFill/>
                          <a:ln>
                            <a:noFill/>
                          </a:ln>
                        </pic:spPr>
                      </pic:pic>
                    </a:graphicData>
                  </a:graphic>
                </wp:inline>
              </w:drawing>
            </w:r>
          </w:p>
        </w:tc>
        <w:tc>
          <w:tcPr>
            <w:tcW w:w="7699" w:type="dxa"/>
            <w:tcBorders>
              <w:top w:val="single" w:sz="4" w:space="0" w:color="0070C0"/>
              <w:bottom w:val="single" w:sz="4" w:space="0" w:color="0070C0"/>
              <w:right w:val="single" w:sz="4" w:space="0" w:color="0070C0"/>
            </w:tcBorders>
          </w:tcPr>
          <w:p w14:paraId="7082D442" w14:textId="77777777" w:rsidR="002F1465" w:rsidRPr="002F1465" w:rsidRDefault="002F1465" w:rsidP="005965DF">
            <w:pPr>
              <w:jc w:val="both"/>
              <w:rPr>
                <w:color w:val="002060"/>
                <w:sz w:val="28"/>
                <w:szCs w:val="28"/>
              </w:rPr>
            </w:pPr>
            <w:r w:rsidRPr="002F1465">
              <w:rPr>
                <w:color w:val="002060"/>
                <w:sz w:val="28"/>
                <w:szCs w:val="28"/>
              </w:rPr>
              <w:t>¿Cómo lo hicimos?</w:t>
            </w:r>
          </w:p>
          <w:p w14:paraId="664A16DF" w14:textId="77777777" w:rsidR="002F1465" w:rsidRDefault="002F1465" w:rsidP="005965DF">
            <w:pPr>
              <w:jc w:val="both"/>
              <w:rPr>
                <w:sz w:val="24"/>
                <w:szCs w:val="24"/>
              </w:rPr>
            </w:pPr>
            <w:r w:rsidRPr="002F1465">
              <w:rPr>
                <w:sz w:val="24"/>
                <w:szCs w:val="24"/>
                <w:highlight w:val="yellow"/>
              </w:rPr>
              <w:t>Agregar reporte</w:t>
            </w:r>
          </w:p>
          <w:p w14:paraId="33E8CC93" w14:textId="127F6BDA" w:rsidR="002F1465" w:rsidRDefault="002F1465" w:rsidP="005965DF">
            <w:pPr>
              <w:jc w:val="both"/>
              <w:rPr>
                <w:sz w:val="24"/>
                <w:szCs w:val="24"/>
              </w:rPr>
            </w:pPr>
          </w:p>
          <w:p w14:paraId="3D595101" w14:textId="26855FCB" w:rsidR="004775AB" w:rsidRDefault="004775AB" w:rsidP="005965DF">
            <w:pPr>
              <w:jc w:val="both"/>
              <w:rPr>
                <w:sz w:val="24"/>
                <w:szCs w:val="24"/>
              </w:rPr>
            </w:pPr>
          </w:p>
          <w:p w14:paraId="65B8ACB6" w14:textId="77777777" w:rsidR="004775AB" w:rsidRDefault="004775AB" w:rsidP="005965DF">
            <w:pPr>
              <w:jc w:val="both"/>
              <w:rPr>
                <w:sz w:val="24"/>
                <w:szCs w:val="24"/>
              </w:rPr>
            </w:pPr>
          </w:p>
          <w:p w14:paraId="63956B70" w14:textId="77777777" w:rsidR="002F1465" w:rsidRDefault="002F1465" w:rsidP="005965DF">
            <w:pPr>
              <w:jc w:val="both"/>
              <w:rPr>
                <w:sz w:val="24"/>
                <w:szCs w:val="24"/>
              </w:rPr>
            </w:pPr>
          </w:p>
          <w:p w14:paraId="26A9B379" w14:textId="39EA10DB" w:rsidR="002F1465" w:rsidRDefault="002F1465" w:rsidP="005965DF">
            <w:pPr>
              <w:jc w:val="both"/>
              <w:rPr>
                <w:sz w:val="24"/>
                <w:szCs w:val="24"/>
              </w:rPr>
            </w:pPr>
          </w:p>
        </w:tc>
      </w:tr>
      <w:tr w:rsidR="002F1465" w14:paraId="22A90E03" w14:textId="77777777" w:rsidTr="002F1465">
        <w:tc>
          <w:tcPr>
            <w:tcW w:w="1129" w:type="dxa"/>
            <w:tcBorders>
              <w:top w:val="single" w:sz="4" w:space="0" w:color="0070C0"/>
              <w:left w:val="single" w:sz="4" w:space="0" w:color="0070C0"/>
              <w:bottom w:val="single" w:sz="4" w:space="0" w:color="0070C0"/>
            </w:tcBorders>
            <w:vAlign w:val="center"/>
          </w:tcPr>
          <w:p w14:paraId="3E8C2F5F" w14:textId="74C827B1" w:rsidR="002F1465" w:rsidRDefault="002F1465" w:rsidP="002F1465">
            <w:pPr>
              <w:jc w:val="center"/>
              <w:rPr>
                <w:sz w:val="24"/>
                <w:szCs w:val="24"/>
              </w:rPr>
            </w:pPr>
            <w:r>
              <w:rPr>
                <w:noProof/>
              </w:rPr>
              <w:drawing>
                <wp:inline distT="0" distB="0" distL="0" distR="0" wp14:anchorId="3DA7A9A3" wp14:editId="50428657">
                  <wp:extent cx="925830" cy="800100"/>
                  <wp:effectExtent l="0" t="0" r="0" b="0"/>
                  <wp:docPr id="14799" name="Imagen 14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5830" cy="800100"/>
                          </a:xfrm>
                          <a:prstGeom prst="rect">
                            <a:avLst/>
                          </a:prstGeom>
                          <a:noFill/>
                          <a:ln>
                            <a:noFill/>
                          </a:ln>
                        </pic:spPr>
                      </pic:pic>
                    </a:graphicData>
                  </a:graphic>
                </wp:inline>
              </w:drawing>
            </w:r>
          </w:p>
        </w:tc>
        <w:tc>
          <w:tcPr>
            <w:tcW w:w="7699" w:type="dxa"/>
            <w:tcBorders>
              <w:top w:val="single" w:sz="4" w:space="0" w:color="0070C0"/>
              <w:bottom w:val="single" w:sz="4" w:space="0" w:color="0070C0"/>
              <w:right w:val="single" w:sz="4" w:space="0" w:color="0070C0"/>
            </w:tcBorders>
          </w:tcPr>
          <w:p w14:paraId="779CC279" w14:textId="13EF2445" w:rsidR="002F1465" w:rsidRPr="002F1465" w:rsidRDefault="002F1465" w:rsidP="002F1465">
            <w:pPr>
              <w:jc w:val="both"/>
              <w:rPr>
                <w:color w:val="002060"/>
                <w:sz w:val="28"/>
                <w:szCs w:val="28"/>
              </w:rPr>
            </w:pPr>
            <w:r w:rsidRPr="002F1465">
              <w:rPr>
                <w:color w:val="002060"/>
                <w:sz w:val="28"/>
                <w:szCs w:val="28"/>
              </w:rPr>
              <w:t>¿</w:t>
            </w:r>
            <w:r>
              <w:rPr>
                <w:color w:val="002060"/>
                <w:sz w:val="28"/>
                <w:szCs w:val="28"/>
              </w:rPr>
              <w:t>Quiénes se beneficiaron</w:t>
            </w:r>
            <w:r w:rsidRPr="002F1465">
              <w:rPr>
                <w:color w:val="002060"/>
                <w:sz w:val="28"/>
                <w:szCs w:val="28"/>
              </w:rPr>
              <w:t>?</w:t>
            </w:r>
          </w:p>
          <w:p w14:paraId="73AEB159" w14:textId="77777777" w:rsidR="002F1465" w:rsidRDefault="002F1465" w:rsidP="002F1465">
            <w:pPr>
              <w:jc w:val="both"/>
              <w:rPr>
                <w:sz w:val="24"/>
                <w:szCs w:val="24"/>
              </w:rPr>
            </w:pPr>
            <w:r w:rsidRPr="002F1465">
              <w:rPr>
                <w:sz w:val="24"/>
                <w:szCs w:val="24"/>
                <w:highlight w:val="yellow"/>
              </w:rPr>
              <w:t>Agregar reporte</w:t>
            </w:r>
          </w:p>
          <w:p w14:paraId="384F7050" w14:textId="78C6A445" w:rsidR="002F1465" w:rsidRDefault="002F1465" w:rsidP="002F1465">
            <w:pPr>
              <w:jc w:val="both"/>
              <w:rPr>
                <w:sz w:val="24"/>
                <w:szCs w:val="24"/>
              </w:rPr>
            </w:pPr>
          </w:p>
          <w:p w14:paraId="7798E951" w14:textId="403BCB2D" w:rsidR="004775AB" w:rsidRDefault="004775AB" w:rsidP="002F1465">
            <w:pPr>
              <w:jc w:val="both"/>
              <w:rPr>
                <w:sz w:val="24"/>
                <w:szCs w:val="24"/>
              </w:rPr>
            </w:pPr>
          </w:p>
          <w:p w14:paraId="50EE55D6" w14:textId="77777777" w:rsidR="004775AB" w:rsidRDefault="004775AB" w:rsidP="002F1465">
            <w:pPr>
              <w:jc w:val="both"/>
              <w:rPr>
                <w:sz w:val="24"/>
                <w:szCs w:val="24"/>
              </w:rPr>
            </w:pPr>
          </w:p>
          <w:p w14:paraId="30D0A340" w14:textId="77777777" w:rsidR="002F1465" w:rsidRDefault="002F1465" w:rsidP="002F1465">
            <w:pPr>
              <w:jc w:val="both"/>
              <w:rPr>
                <w:sz w:val="24"/>
                <w:szCs w:val="24"/>
              </w:rPr>
            </w:pPr>
          </w:p>
          <w:p w14:paraId="230219EB" w14:textId="76478545" w:rsidR="002F1465" w:rsidRDefault="002F1465" w:rsidP="002F1465">
            <w:pPr>
              <w:jc w:val="both"/>
              <w:rPr>
                <w:sz w:val="24"/>
                <w:szCs w:val="24"/>
              </w:rPr>
            </w:pPr>
          </w:p>
        </w:tc>
      </w:tr>
      <w:tr w:rsidR="002F1465" w14:paraId="068DF92A" w14:textId="77777777" w:rsidTr="002F1465">
        <w:tc>
          <w:tcPr>
            <w:tcW w:w="1129" w:type="dxa"/>
            <w:tcBorders>
              <w:top w:val="single" w:sz="4" w:space="0" w:color="0070C0"/>
              <w:left w:val="single" w:sz="4" w:space="0" w:color="0070C0"/>
              <w:bottom w:val="single" w:sz="4" w:space="0" w:color="0070C0"/>
            </w:tcBorders>
            <w:vAlign w:val="center"/>
          </w:tcPr>
          <w:p w14:paraId="4A8B4110" w14:textId="6B93F3B7" w:rsidR="002F1465" w:rsidRDefault="002F1465" w:rsidP="002F1465">
            <w:pPr>
              <w:jc w:val="center"/>
              <w:rPr>
                <w:sz w:val="24"/>
                <w:szCs w:val="24"/>
              </w:rPr>
            </w:pPr>
            <w:r>
              <w:rPr>
                <w:noProof/>
              </w:rPr>
              <w:drawing>
                <wp:inline distT="0" distB="0" distL="0" distR="0" wp14:anchorId="25F9A30D" wp14:editId="6E418D61">
                  <wp:extent cx="958850" cy="861695"/>
                  <wp:effectExtent l="0" t="0" r="0" b="0"/>
                  <wp:docPr id="14798" name="Imagen 14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8850" cy="861695"/>
                          </a:xfrm>
                          <a:prstGeom prst="rect">
                            <a:avLst/>
                          </a:prstGeom>
                          <a:noFill/>
                          <a:ln>
                            <a:noFill/>
                          </a:ln>
                        </pic:spPr>
                      </pic:pic>
                    </a:graphicData>
                  </a:graphic>
                </wp:inline>
              </w:drawing>
            </w:r>
          </w:p>
        </w:tc>
        <w:tc>
          <w:tcPr>
            <w:tcW w:w="7699" w:type="dxa"/>
            <w:tcBorders>
              <w:top w:val="single" w:sz="4" w:space="0" w:color="0070C0"/>
              <w:bottom w:val="single" w:sz="4" w:space="0" w:color="0070C0"/>
              <w:right w:val="single" w:sz="4" w:space="0" w:color="0070C0"/>
            </w:tcBorders>
          </w:tcPr>
          <w:p w14:paraId="584F2283" w14:textId="1D982757" w:rsidR="002F1465" w:rsidRPr="002F1465" w:rsidRDefault="002F1465" w:rsidP="002F1465">
            <w:pPr>
              <w:jc w:val="both"/>
              <w:rPr>
                <w:color w:val="002060"/>
                <w:sz w:val="28"/>
                <w:szCs w:val="28"/>
              </w:rPr>
            </w:pPr>
            <w:r w:rsidRPr="002F1465">
              <w:rPr>
                <w:color w:val="002060"/>
                <w:sz w:val="28"/>
                <w:szCs w:val="28"/>
              </w:rPr>
              <w:t>¿Quiénes participaron en esta acción y cómo promovimos el control social?</w:t>
            </w:r>
          </w:p>
          <w:p w14:paraId="0E58C57B" w14:textId="77777777" w:rsidR="002F1465" w:rsidRDefault="002F1465" w:rsidP="002F1465">
            <w:pPr>
              <w:jc w:val="both"/>
              <w:rPr>
                <w:sz w:val="24"/>
                <w:szCs w:val="24"/>
              </w:rPr>
            </w:pPr>
            <w:r w:rsidRPr="002F1465">
              <w:rPr>
                <w:sz w:val="24"/>
                <w:szCs w:val="24"/>
                <w:highlight w:val="yellow"/>
              </w:rPr>
              <w:t>Agregar reporte</w:t>
            </w:r>
          </w:p>
          <w:p w14:paraId="5FAE39BE" w14:textId="625FE06F" w:rsidR="002F1465" w:rsidRDefault="002F1465" w:rsidP="002F1465">
            <w:pPr>
              <w:jc w:val="both"/>
              <w:rPr>
                <w:sz w:val="24"/>
                <w:szCs w:val="24"/>
              </w:rPr>
            </w:pPr>
          </w:p>
          <w:p w14:paraId="1331FF88" w14:textId="0024CBE4" w:rsidR="004775AB" w:rsidRDefault="004775AB" w:rsidP="002F1465">
            <w:pPr>
              <w:jc w:val="both"/>
              <w:rPr>
                <w:sz w:val="24"/>
                <w:szCs w:val="24"/>
              </w:rPr>
            </w:pPr>
          </w:p>
          <w:p w14:paraId="1EAEA83F" w14:textId="77777777" w:rsidR="004775AB" w:rsidRDefault="004775AB" w:rsidP="002F1465">
            <w:pPr>
              <w:jc w:val="both"/>
              <w:rPr>
                <w:sz w:val="24"/>
                <w:szCs w:val="24"/>
              </w:rPr>
            </w:pPr>
          </w:p>
          <w:p w14:paraId="3DF0E560" w14:textId="5D9C6F5C" w:rsidR="002F1465" w:rsidRDefault="002F1465" w:rsidP="002F1465">
            <w:pPr>
              <w:jc w:val="both"/>
              <w:rPr>
                <w:sz w:val="24"/>
                <w:szCs w:val="24"/>
              </w:rPr>
            </w:pPr>
          </w:p>
          <w:p w14:paraId="5B4BD096" w14:textId="7E9CC7E9" w:rsidR="002F1465" w:rsidRDefault="002F1465" w:rsidP="002F1465">
            <w:pPr>
              <w:jc w:val="both"/>
              <w:rPr>
                <w:sz w:val="24"/>
                <w:szCs w:val="24"/>
              </w:rPr>
            </w:pPr>
          </w:p>
        </w:tc>
      </w:tr>
      <w:tr w:rsidR="002F1465" w14:paraId="144331A2" w14:textId="77777777" w:rsidTr="002F1465">
        <w:tc>
          <w:tcPr>
            <w:tcW w:w="1129" w:type="dxa"/>
            <w:tcBorders>
              <w:top w:val="single" w:sz="4" w:space="0" w:color="0070C0"/>
              <w:left w:val="single" w:sz="4" w:space="0" w:color="0070C0"/>
              <w:bottom w:val="single" w:sz="4" w:space="0" w:color="0070C0"/>
            </w:tcBorders>
            <w:vAlign w:val="center"/>
          </w:tcPr>
          <w:p w14:paraId="0F9C7E9A" w14:textId="5BE52597" w:rsidR="002F1465" w:rsidRDefault="002F1465" w:rsidP="002F1465">
            <w:pPr>
              <w:jc w:val="center"/>
              <w:rPr>
                <w:sz w:val="24"/>
                <w:szCs w:val="24"/>
              </w:rPr>
            </w:pPr>
            <w:r>
              <w:rPr>
                <w:noProof/>
              </w:rPr>
              <w:drawing>
                <wp:inline distT="0" distB="0" distL="0" distR="0" wp14:anchorId="00DFFAAF" wp14:editId="51439EAA">
                  <wp:extent cx="938530" cy="842645"/>
                  <wp:effectExtent l="0" t="0" r="0" b="0"/>
                  <wp:docPr id="14797" name="Imagen 14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8530" cy="842645"/>
                          </a:xfrm>
                          <a:prstGeom prst="rect">
                            <a:avLst/>
                          </a:prstGeom>
                          <a:noFill/>
                          <a:ln>
                            <a:noFill/>
                          </a:ln>
                        </pic:spPr>
                      </pic:pic>
                    </a:graphicData>
                  </a:graphic>
                </wp:inline>
              </w:drawing>
            </w:r>
          </w:p>
        </w:tc>
        <w:tc>
          <w:tcPr>
            <w:tcW w:w="7699" w:type="dxa"/>
            <w:tcBorders>
              <w:top w:val="single" w:sz="4" w:space="0" w:color="0070C0"/>
              <w:bottom w:val="single" w:sz="4" w:space="0" w:color="0070C0"/>
              <w:right w:val="single" w:sz="4" w:space="0" w:color="0070C0"/>
            </w:tcBorders>
          </w:tcPr>
          <w:p w14:paraId="4D7EDE8F" w14:textId="2A2ACB82" w:rsidR="002F1465" w:rsidRPr="002F1465" w:rsidRDefault="002F1465" w:rsidP="002F1465">
            <w:pPr>
              <w:jc w:val="both"/>
              <w:rPr>
                <w:color w:val="002060"/>
                <w:sz w:val="28"/>
                <w:szCs w:val="28"/>
              </w:rPr>
            </w:pPr>
            <w:r w:rsidRPr="002F1465">
              <w:rPr>
                <w:color w:val="002060"/>
                <w:sz w:val="28"/>
                <w:szCs w:val="28"/>
              </w:rPr>
              <w:t>¿En qué vereda o corregimiento desarrollamos la acción?</w:t>
            </w:r>
          </w:p>
          <w:p w14:paraId="2A563CA3" w14:textId="77777777" w:rsidR="002F1465" w:rsidRDefault="002F1465" w:rsidP="002F1465">
            <w:pPr>
              <w:jc w:val="both"/>
              <w:rPr>
                <w:sz w:val="24"/>
                <w:szCs w:val="24"/>
              </w:rPr>
            </w:pPr>
            <w:r w:rsidRPr="002F1465">
              <w:rPr>
                <w:sz w:val="24"/>
                <w:szCs w:val="24"/>
                <w:highlight w:val="yellow"/>
              </w:rPr>
              <w:t>Agregar reporte</w:t>
            </w:r>
          </w:p>
          <w:p w14:paraId="29EBAB5E" w14:textId="77777777" w:rsidR="002F1465" w:rsidRDefault="002F1465" w:rsidP="002F1465">
            <w:pPr>
              <w:jc w:val="both"/>
              <w:rPr>
                <w:sz w:val="24"/>
                <w:szCs w:val="24"/>
              </w:rPr>
            </w:pPr>
          </w:p>
          <w:p w14:paraId="6B7982B9" w14:textId="2D793821" w:rsidR="002F1465" w:rsidRDefault="002F1465" w:rsidP="002F1465">
            <w:pPr>
              <w:jc w:val="both"/>
              <w:rPr>
                <w:sz w:val="24"/>
                <w:szCs w:val="24"/>
              </w:rPr>
            </w:pPr>
          </w:p>
          <w:p w14:paraId="1E6B178B" w14:textId="0D72E2E6" w:rsidR="004775AB" w:rsidRDefault="004775AB" w:rsidP="002F1465">
            <w:pPr>
              <w:jc w:val="both"/>
              <w:rPr>
                <w:sz w:val="24"/>
                <w:szCs w:val="24"/>
              </w:rPr>
            </w:pPr>
          </w:p>
          <w:p w14:paraId="0B775C43" w14:textId="77777777" w:rsidR="004775AB" w:rsidRDefault="004775AB" w:rsidP="002F1465">
            <w:pPr>
              <w:jc w:val="both"/>
              <w:rPr>
                <w:sz w:val="24"/>
                <w:szCs w:val="24"/>
              </w:rPr>
            </w:pPr>
          </w:p>
          <w:p w14:paraId="01B19238" w14:textId="5119F284" w:rsidR="002F1465" w:rsidRDefault="002F1465" w:rsidP="002F1465">
            <w:pPr>
              <w:jc w:val="both"/>
              <w:rPr>
                <w:sz w:val="24"/>
                <w:szCs w:val="24"/>
              </w:rPr>
            </w:pPr>
          </w:p>
        </w:tc>
      </w:tr>
    </w:tbl>
    <w:p w14:paraId="1AF717F9" w14:textId="433EAD99" w:rsidR="00EA5869" w:rsidRDefault="00EA5869" w:rsidP="005965DF">
      <w:pPr>
        <w:spacing w:after="0" w:line="240" w:lineRule="auto"/>
        <w:jc w:val="both"/>
        <w:rPr>
          <w:sz w:val="24"/>
          <w:szCs w:val="24"/>
        </w:rPr>
      </w:pPr>
    </w:p>
    <w:p w14:paraId="56969328" w14:textId="699857CB" w:rsidR="004775AB" w:rsidRDefault="004775AB" w:rsidP="005965DF">
      <w:pPr>
        <w:spacing w:after="0" w:line="240" w:lineRule="auto"/>
        <w:jc w:val="both"/>
        <w:rPr>
          <w:sz w:val="24"/>
          <w:szCs w:val="24"/>
        </w:rPr>
      </w:pPr>
    </w:p>
    <w:p w14:paraId="146D0707" w14:textId="35B349D2" w:rsidR="004775AB" w:rsidRDefault="004775AB" w:rsidP="005965DF">
      <w:pPr>
        <w:spacing w:after="0" w:line="240" w:lineRule="auto"/>
        <w:jc w:val="both"/>
        <w:rPr>
          <w:sz w:val="24"/>
          <w:szCs w:val="24"/>
        </w:rPr>
      </w:pPr>
    </w:p>
    <w:p w14:paraId="3A23D28F" w14:textId="0B51868D" w:rsidR="004775AB" w:rsidRDefault="004775AB" w:rsidP="005965DF">
      <w:pPr>
        <w:spacing w:after="0" w:line="240" w:lineRule="auto"/>
        <w:jc w:val="both"/>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980"/>
        <w:gridCol w:w="6848"/>
      </w:tblGrid>
      <w:tr w:rsidR="00A27F34" w:rsidRPr="00A27F34" w14:paraId="43B3167F" w14:textId="77777777" w:rsidTr="00A27F34">
        <w:tc>
          <w:tcPr>
            <w:tcW w:w="8828" w:type="dxa"/>
            <w:gridSpan w:val="2"/>
          </w:tcPr>
          <w:p w14:paraId="357424C3" w14:textId="50C4B458" w:rsidR="00EA5869" w:rsidRPr="00A27F34" w:rsidRDefault="00EA5869" w:rsidP="00EA5869">
            <w:pPr>
              <w:jc w:val="center"/>
              <w:rPr>
                <w:color w:val="002060"/>
                <w:sz w:val="28"/>
                <w:szCs w:val="28"/>
              </w:rPr>
            </w:pPr>
            <w:r w:rsidRPr="00A27F34">
              <w:rPr>
                <w:color w:val="002060"/>
                <w:sz w:val="28"/>
                <w:szCs w:val="28"/>
              </w:rPr>
              <w:lastRenderedPageBreak/>
              <w:t>Avances del Principal Proyecto</w:t>
            </w:r>
          </w:p>
        </w:tc>
      </w:tr>
      <w:tr w:rsidR="00A27F34" w:rsidRPr="00A27F34" w14:paraId="5FEB4133" w14:textId="77777777" w:rsidTr="00A27F34">
        <w:tc>
          <w:tcPr>
            <w:tcW w:w="1980" w:type="dxa"/>
            <w:vAlign w:val="center"/>
          </w:tcPr>
          <w:p w14:paraId="4872CED1" w14:textId="1C7A5F72" w:rsidR="00EA5869" w:rsidRPr="00A27F34" w:rsidRDefault="00EA5869" w:rsidP="00A27F34">
            <w:pPr>
              <w:rPr>
                <w:color w:val="002060"/>
                <w:sz w:val="24"/>
                <w:szCs w:val="24"/>
              </w:rPr>
            </w:pPr>
            <w:r w:rsidRPr="00A27F34">
              <w:rPr>
                <w:color w:val="002060"/>
                <w:sz w:val="24"/>
                <w:szCs w:val="24"/>
              </w:rPr>
              <w:t>Proyecto</w:t>
            </w:r>
            <w:r w:rsidR="00A27F34" w:rsidRPr="00A27F34">
              <w:rPr>
                <w:color w:val="002060"/>
                <w:sz w:val="24"/>
                <w:szCs w:val="24"/>
              </w:rPr>
              <w:t>:</w:t>
            </w:r>
          </w:p>
        </w:tc>
        <w:tc>
          <w:tcPr>
            <w:tcW w:w="6848" w:type="dxa"/>
            <w:vAlign w:val="center"/>
          </w:tcPr>
          <w:p w14:paraId="7775091B" w14:textId="158A276E" w:rsidR="00EA5869" w:rsidRPr="00A27F34" w:rsidRDefault="00EA5869" w:rsidP="00A27F34">
            <w:pPr>
              <w:rPr>
                <w:sz w:val="24"/>
                <w:szCs w:val="24"/>
                <w:highlight w:val="yellow"/>
              </w:rPr>
            </w:pPr>
            <w:r w:rsidRPr="00A27F34">
              <w:rPr>
                <w:sz w:val="24"/>
                <w:szCs w:val="24"/>
                <w:highlight w:val="yellow"/>
              </w:rPr>
              <w:t>Nombre del Proyecto</w:t>
            </w:r>
          </w:p>
        </w:tc>
      </w:tr>
      <w:tr w:rsidR="00A27F34" w:rsidRPr="00A27F34" w14:paraId="3EA30DE0" w14:textId="77777777" w:rsidTr="00A27F34">
        <w:tc>
          <w:tcPr>
            <w:tcW w:w="1980" w:type="dxa"/>
            <w:vAlign w:val="center"/>
          </w:tcPr>
          <w:p w14:paraId="5F312D0C" w14:textId="030481C4" w:rsidR="00EA5869" w:rsidRPr="00A27F34" w:rsidRDefault="00EA5869" w:rsidP="00A27F34">
            <w:pPr>
              <w:rPr>
                <w:color w:val="002060"/>
                <w:sz w:val="24"/>
                <w:szCs w:val="24"/>
              </w:rPr>
            </w:pPr>
            <w:r w:rsidRPr="00A27F34">
              <w:rPr>
                <w:color w:val="002060"/>
                <w:sz w:val="24"/>
                <w:szCs w:val="24"/>
              </w:rPr>
              <w:t>Estado de Avance</w:t>
            </w:r>
          </w:p>
        </w:tc>
        <w:tc>
          <w:tcPr>
            <w:tcW w:w="6848" w:type="dxa"/>
            <w:vAlign w:val="center"/>
          </w:tcPr>
          <w:p w14:paraId="074A10FC" w14:textId="191AC33B" w:rsidR="00EA5869" w:rsidRPr="00A27F34" w:rsidRDefault="00EA5869" w:rsidP="00A27F34">
            <w:pPr>
              <w:pStyle w:val="Prrafodelista"/>
              <w:numPr>
                <w:ilvl w:val="0"/>
                <w:numId w:val="6"/>
              </w:numPr>
              <w:ind w:left="318"/>
              <w:rPr>
                <w:sz w:val="24"/>
                <w:szCs w:val="24"/>
                <w:highlight w:val="yellow"/>
              </w:rPr>
            </w:pPr>
            <w:r w:rsidRPr="00A27F34">
              <w:rPr>
                <w:sz w:val="24"/>
                <w:szCs w:val="24"/>
                <w:highlight w:val="yellow"/>
              </w:rPr>
              <w:t xml:space="preserve">En estructuración </w:t>
            </w:r>
          </w:p>
          <w:p w14:paraId="3F7A3830" w14:textId="0DC9C467" w:rsidR="00EA5869" w:rsidRPr="00A27F34" w:rsidRDefault="00EA5869" w:rsidP="00A27F34">
            <w:pPr>
              <w:pStyle w:val="Prrafodelista"/>
              <w:numPr>
                <w:ilvl w:val="0"/>
                <w:numId w:val="6"/>
              </w:numPr>
              <w:ind w:left="318"/>
              <w:rPr>
                <w:sz w:val="24"/>
                <w:szCs w:val="24"/>
                <w:highlight w:val="yellow"/>
              </w:rPr>
            </w:pPr>
            <w:r w:rsidRPr="00A27F34">
              <w:rPr>
                <w:sz w:val="24"/>
                <w:szCs w:val="24"/>
                <w:highlight w:val="yellow"/>
              </w:rPr>
              <w:t xml:space="preserve">Estructurado en proceso de presentación a fuente de financiación </w:t>
            </w:r>
          </w:p>
          <w:p w14:paraId="4ECA5C75" w14:textId="370E8F85" w:rsidR="00EA5869" w:rsidRPr="00A27F34" w:rsidRDefault="00EA5869" w:rsidP="00A27F34">
            <w:pPr>
              <w:pStyle w:val="Prrafodelista"/>
              <w:numPr>
                <w:ilvl w:val="0"/>
                <w:numId w:val="6"/>
              </w:numPr>
              <w:ind w:left="318"/>
              <w:rPr>
                <w:sz w:val="24"/>
                <w:szCs w:val="24"/>
                <w:highlight w:val="yellow"/>
              </w:rPr>
            </w:pPr>
            <w:r w:rsidRPr="00A27F34">
              <w:rPr>
                <w:sz w:val="24"/>
                <w:szCs w:val="24"/>
                <w:highlight w:val="yellow"/>
              </w:rPr>
              <w:t xml:space="preserve">Proyecto en trámite de aprobación </w:t>
            </w:r>
          </w:p>
          <w:p w14:paraId="4449D83C" w14:textId="57D08174" w:rsidR="00EA5869" w:rsidRPr="00A27F34" w:rsidRDefault="00EA5869" w:rsidP="00A27F34">
            <w:pPr>
              <w:pStyle w:val="Prrafodelista"/>
              <w:numPr>
                <w:ilvl w:val="0"/>
                <w:numId w:val="6"/>
              </w:numPr>
              <w:ind w:left="318"/>
              <w:rPr>
                <w:sz w:val="24"/>
                <w:szCs w:val="24"/>
                <w:highlight w:val="yellow"/>
              </w:rPr>
            </w:pPr>
            <w:r w:rsidRPr="00A27F34">
              <w:rPr>
                <w:sz w:val="24"/>
                <w:szCs w:val="24"/>
                <w:highlight w:val="yellow"/>
              </w:rPr>
              <w:t>Proyecto financiado o aprobado</w:t>
            </w:r>
          </w:p>
          <w:p w14:paraId="5FF94691" w14:textId="2679BEEA" w:rsidR="00EA5869" w:rsidRPr="00A27F34" w:rsidRDefault="00EA5869" w:rsidP="00A27F34">
            <w:pPr>
              <w:pStyle w:val="Prrafodelista"/>
              <w:numPr>
                <w:ilvl w:val="0"/>
                <w:numId w:val="6"/>
              </w:numPr>
              <w:ind w:left="318"/>
              <w:rPr>
                <w:sz w:val="24"/>
                <w:szCs w:val="24"/>
                <w:highlight w:val="yellow"/>
              </w:rPr>
            </w:pPr>
            <w:r w:rsidRPr="00A27F34">
              <w:rPr>
                <w:sz w:val="24"/>
                <w:szCs w:val="24"/>
                <w:highlight w:val="yellow"/>
              </w:rPr>
              <w:t>Proyecto en proceso de contratación</w:t>
            </w:r>
          </w:p>
          <w:p w14:paraId="33C32F82" w14:textId="77777777" w:rsidR="00EA5869" w:rsidRPr="00A27F34" w:rsidRDefault="00EA5869" w:rsidP="00A27F34">
            <w:pPr>
              <w:pStyle w:val="Prrafodelista"/>
              <w:numPr>
                <w:ilvl w:val="0"/>
                <w:numId w:val="6"/>
              </w:numPr>
              <w:ind w:left="318"/>
              <w:rPr>
                <w:sz w:val="24"/>
                <w:szCs w:val="24"/>
                <w:highlight w:val="yellow"/>
              </w:rPr>
            </w:pPr>
            <w:r w:rsidRPr="00A27F34">
              <w:rPr>
                <w:sz w:val="24"/>
                <w:szCs w:val="24"/>
                <w:highlight w:val="yellow"/>
              </w:rPr>
              <w:t>Proyecto en ejecución</w:t>
            </w:r>
          </w:p>
          <w:p w14:paraId="7C9A184C" w14:textId="1C779CB3" w:rsidR="00EA5869" w:rsidRPr="00A27F34" w:rsidRDefault="00EA5869" w:rsidP="00A27F34">
            <w:pPr>
              <w:pStyle w:val="Prrafodelista"/>
              <w:numPr>
                <w:ilvl w:val="0"/>
                <w:numId w:val="6"/>
              </w:numPr>
              <w:ind w:left="318"/>
              <w:rPr>
                <w:sz w:val="24"/>
                <w:szCs w:val="24"/>
                <w:highlight w:val="yellow"/>
              </w:rPr>
            </w:pPr>
            <w:r w:rsidRPr="00A27F34">
              <w:rPr>
                <w:sz w:val="24"/>
                <w:szCs w:val="24"/>
                <w:highlight w:val="yellow"/>
              </w:rPr>
              <w:t>Proyecto ejecutado</w:t>
            </w:r>
          </w:p>
        </w:tc>
      </w:tr>
      <w:tr w:rsidR="00A27F34" w:rsidRPr="00A27F34" w14:paraId="325B6AD7" w14:textId="77777777" w:rsidTr="00A27F34">
        <w:tc>
          <w:tcPr>
            <w:tcW w:w="1980" w:type="dxa"/>
            <w:vAlign w:val="center"/>
          </w:tcPr>
          <w:p w14:paraId="1058245E" w14:textId="7B70C91F" w:rsidR="00EA5869" w:rsidRPr="00A27F34" w:rsidRDefault="00EA5869" w:rsidP="00A27F34">
            <w:pPr>
              <w:rPr>
                <w:color w:val="002060"/>
                <w:sz w:val="24"/>
                <w:szCs w:val="24"/>
              </w:rPr>
            </w:pPr>
            <w:r w:rsidRPr="00A27F34">
              <w:rPr>
                <w:rFonts w:cs="Arial"/>
                <w:color w:val="002060"/>
                <w:lang w:val="es-ES_tradnl"/>
              </w:rPr>
              <w:t>ID de la Iniciativa</w:t>
            </w:r>
          </w:p>
        </w:tc>
        <w:tc>
          <w:tcPr>
            <w:tcW w:w="6848" w:type="dxa"/>
            <w:vAlign w:val="center"/>
          </w:tcPr>
          <w:p w14:paraId="2077E365" w14:textId="16621D09" w:rsidR="00EA5869" w:rsidRPr="00A27F34" w:rsidRDefault="00FB2528" w:rsidP="00A27F34">
            <w:pPr>
              <w:rPr>
                <w:sz w:val="24"/>
                <w:szCs w:val="24"/>
                <w:highlight w:val="yellow"/>
              </w:rPr>
            </w:pPr>
            <w:r w:rsidRPr="00A27F34">
              <w:rPr>
                <w:sz w:val="24"/>
                <w:szCs w:val="24"/>
                <w:highlight w:val="yellow"/>
              </w:rPr>
              <w:t>Revisar el número ID de las iniciativas PDET</w:t>
            </w:r>
          </w:p>
        </w:tc>
      </w:tr>
      <w:tr w:rsidR="00A27F34" w:rsidRPr="00A27F34" w14:paraId="5EBC65CF" w14:textId="77777777" w:rsidTr="00A27F34">
        <w:tc>
          <w:tcPr>
            <w:tcW w:w="1980" w:type="dxa"/>
            <w:vAlign w:val="center"/>
          </w:tcPr>
          <w:p w14:paraId="781E8914" w14:textId="048AC2CA" w:rsidR="00EA5869" w:rsidRPr="00A27F34" w:rsidRDefault="00A27F34" w:rsidP="00A27F34">
            <w:pPr>
              <w:rPr>
                <w:color w:val="002060"/>
                <w:sz w:val="24"/>
                <w:szCs w:val="24"/>
              </w:rPr>
            </w:pPr>
            <w:r w:rsidRPr="00A27F34">
              <w:rPr>
                <w:color w:val="002060"/>
                <w:sz w:val="24"/>
                <w:szCs w:val="24"/>
              </w:rPr>
              <w:t>Fuente de los recursos</w:t>
            </w:r>
          </w:p>
        </w:tc>
        <w:tc>
          <w:tcPr>
            <w:tcW w:w="6848" w:type="dxa"/>
            <w:vAlign w:val="center"/>
          </w:tcPr>
          <w:p w14:paraId="69A90F0E" w14:textId="3ECDAA06" w:rsidR="00A27F34" w:rsidRPr="00A27F34" w:rsidRDefault="00A27F34" w:rsidP="00A27F34">
            <w:pPr>
              <w:pStyle w:val="Prrafodelista"/>
              <w:numPr>
                <w:ilvl w:val="0"/>
                <w:numId w:val="8"/>
              </w:numPr>
              <w:ind w:left="318"/>
              <w:rPr>
                <w:sz w:val="24"/>
                <w:szCs w:val="24"/>
                <w:highlight w:val="yellow"/>
              </w:rPr>
            </w:pPr>
            <w:r w:rsidRPr="00A27F34">
              <w:rPr>
                <w:sz w:val="24"/>
                <w:szCs w:val="24"/>
                <w:highlight w:val="yellow"/>
              </w:rPr>
              <w:t>Recursos propios</w:t>
            </w:r>
          </w:p>
          <w:p w14:paraId="23578340" w14:textId="241124F2" w:rsidR="00A27F34" w:rsidRPr="00A27F34" w:rsidRDefault="00A27F34" w:rsidP="00A27F34">
            <w:pPr>
              <w:pStyle w:val="Prrafodelista"/>
              <w:numPr>
                <w:ilvl w:val="0"/>
                <w:numId w:val="8"/>
              </w:numPr>
              <w:ind w:left="318"/>
              <w:rPr>
                <w:sz w:val="24"/>
                <w:szCs w:val="24"/>
                <w:highlight w:val="yellow"/>
              </w:rPr>
            </w:pPr>
            <w:r w:rsidRPr="00A27F34">
              <w:rPr>
                <w:sz w:val="24"/>
                <w:szCs w:val="24"/>
                <w:highlight w:val="yellow"/>
              </w:rPr>
              <w:t>Sistema General de Participaciones</w:t>
            </w:r>
          </w:p>
          <w:p w14:paraId="6F52F0DC" w14:textId="1AB464CC" w:rsidR="00A27F34" w:rsidRPr="00A27F34" w:rsidRDefault="00A27F34" w:rsidP="00A27F34">
            <w:pPr>
              <w:pStyle w:val="Prrafodelista"/>
              <w:numPr>
                <w:ilvl w:val="0"/>
                <w:numId w:val="8"/>
              </w:numPr>
              <w:ind w:left="318"/>
              <w:rPr>
                <w:sz w:val="24"/>
                <w:szCs w:val="24"/>
                <w:highlight w:val="yellow"/>
              </w:rPr>
            </w:pPr>
            <w:r w:rsidRPr="00A27F34">
              <w:rPr>
                <w:sz w:val="24"/>
                <w:szCs w:val="24"/>
                <w:highlight w:val="yellow"/>
              </w:rPr>
              <w:t>Sistema General de Regalías</w:t>
            </w:r>
          </w:p>
          <w:p w14:paraId="5BEF141E" w14:textId="04F7BD93" w:rsidR="00A27F34" w:rsidRPr="00A27F34" w:rsidRDefault="00A27F34" w:rsidP="00A27F34">
            <w:pPr>
              <w:pStyle w:val="Prrafodelista"/>
              <w:numPr>
                <w:ilvl w:val="0"/>
                <w:numId w:val="8"/>
              </w:numPr>
              <w:ind w:left="318"/>
              <w:rPr>
                <w:sz w:val="24"/>
                <w:szCs w:val="24"/>
                <w:highlight w:val="yellow"/>
              </w:rPr>
            </w:pPr>
            <w:r w:rsidRPr="00A27F34">
              <w:rPr>
                <w:sz w:val="24"/>
                <w:szCs w:val="24"/>
                <w:highlight w:val="yellow"/>
              </w:rPr>
              <w:t>Cofinanciación Nacional o Departamental</w:t>
            </w:r>
          </w:p>
          <w:p w14:paraId="7DE3A7D3" w14:textId="2DEE4418" w:rsidR="00A27F34" w:rsidRPr="00A27F34" w:rsidRDefault="00A27F34" w:rsidP="00A27F34">
            <w:pPr>
              <w:pStyle w:val="Prrafodelista"/>
              <w:numPr>
                <w:ilvl w:val="0"/>
                <w:numId w:val="8"/>
              </w:numPr>
              <w:ind w:left="318"/>
              <w:rPr>
                <w:sz w:val="24"/>
                <w:szCs w:val="24"/>
                <w:highlight w:val="yellow"/>
              </w:rPr>
            </w:pPr>
            <w:r w:rsidRPr="00A27F34">
              <w:rPr>
                <w:sz w:val="24"/>
                <w:szCs w:val="24"/>
                <w:highlight w:val="yellow"/>
              </w:rPr>
              <w:t>OCAD Paz</w:t>
            </w:r>
          </w:p>
          <w:p w14:paraId="467DAF57" w14:textId="10BE63D0" w:rsidR="00EA5869" w:rsidRPr="00A27F34" w:rsidRDefault="00A27F34" w:rsidP="00A27F34">
            <w:pPr>
              <w:pStyle w:val="Prrafodelista"/>
              <w:numPr>
                <w:ilvl w:val="0"/>
                <w:numId w:val="8"/>
              </w:numPr>
              <w:ind w:left="318"/>
              <w:rPr>
                <w:sz w:val="24"/>
                <w:szCs w:val="24"/>
                <w:highlight w:val="yellow"/>
              </w:rPr>
            </w:pPr>
            <w:r w:rsidRPr="00A27F34">
              <w:rPr>
                <w:sz w:val="24"/>
                <w:szCs w:val="24"/>
                <w:highlight w:val="yellow"/>
              </w:rPr>
              <w:t>Obras por Impuestos</w:t>
            </w:r>
          </w:p>
        </w:tc>
      </w:tr>
      <w:tr w:rsidR="00A27F34" w:rsidRPr="00A27F34" w14:paraId="082D0EE4" w14:textId="77777777" w:rsidTr="00A27F34">
        <w:tc>
          <w:tcPr>
            <w:tcW w:w="1980" w:type="dxa"/>
            <w:vAlign w:val="center"/>
          </w:tcPr>
          <w:p w14:paraId="7C9AA1CB" w14:textId="7AAFA158" w:rsidR="00EA5869" w:rsidRPr="00A27F34" w:rsidRDefault="00A27F34" w:rsidP="00A27F34">
            <w:pPr>
              <w:rPr>
                <w:color w:val="002060"/>
                <w:sz w:val="24"/>
                <w:szCs w:val="24"/>
              </w:rPr>
            </w:pPr>
            <w:r w:rsidRPr="00A27F34">
              <w:rPr>
                <w:color w:val="002060"/>
                <w:sz w:val="24"/>
                <w:szCs w:val="24"/>
              </w:rPr>
              <w:t xml:space="preserve">Apoyo de Entidades Nacionales </w:t>
            </w:r>
          </w:p>
        </w:tc>
        <w:tc>
          <w:tcPr>
            <w:tcW w:w="6848" w:type="dxa"/>
            <w:vAlign w:val="center"/>
          </w:tcPr>
          <w:p w14:paraId="533DE2A7" w14:textId="67C2705D" w:rsidR="00EA5869" w:rsidRPr="00A27F34" w:rsidRDefault="00A27F34" w:rsidP="00A27F34">
            <w:pPr>
              <w:rPr>
                <w:sz w:val="24"/>
                <w:szCs w:val="24"/>
                <w:highlight w:val="yellow"/>
              </w:rPr>
            </w:pPr>
            <w:r w:rsidRPr="00A27F34">
              <w:rPr>
                <w:sz w:val="24"/>
                <w:szCs w:val="24"/>
                <w:highlight w:val="yellow"/>
              </w:rPr>
              <w:t>Agregar entidades nacionales</w:t>
            </w:r>
          </w:p>
        </w:tc>
      </w:tr>
      <w:tr w:rsidR="00A27F34" w:rsidRPr="00A27F34" w14:paraId="224B50CF" w14:textId="77777777" w:rsidTr="00A27F34">
        <w:tc>
          <w:tcPr>
            <w:tcW w:w="1980" w:type="dxa"/>
            <w:vAlign w:val="center"/>
          </w:tcPr>
          <w:p w14:paraId="5641C75A" w14:textId="3EAF4174" w:rsidR="00A27F34" w:rsidRPr="00A27F34" w:rsidRDefault="00A27F34" w:rsidP="00A27F34">
            <w:pPr>
              <w:rPr>
                <w:color w:val="002060"/>
                <w:sz w:val="24"/>
                <w:szCs w:val="24"/>
              </w:rPr>
            </w:pPr>
            <w:r w:rsidRPr="00A27F34">
              <w:rPr>
                <w:color w:val="002060"/>
                <w:sz w:val="24"/>
                <w:szCs w:val="24"/>
              </w:rPr>
              <w:t>Resumen de Avance</w:t>
            </w:r>
          </w:p>
        </w:tc>
        <w:tc>
          <w:tcPr>
            <w:tcW w:w="6848" w:type="dxa"/>
            <w:vAlign w:val="center"/>
          </w:tcPr>
          <w:p w14:paraId="16ACE243" w14:textId="77777777" w:rsidR="00A27F34" w:rsidRDefault="00A27F34" w:rsidP="00A27F34">
            <w:pPr>
              <w:rPr>
                <w:sz w:val="24"/>
                <w:szCs w:val="24"/>
                <w:highlight w:val="yellow"/>
              </w:rPr>
            </w:pPr>
            <w:r w:rsidRPr="00A27F34">
              <w:rPr>
                <w:sz w:val="24"/>
                <w:szCs w:val="24"/>
                <w:highlight w:val="yellow"/>
              </w:rPr>
              <w:t>Reporte de avance</w:t>
            </w:r>
          </w:p>
          <w:p w14:paraId="65418E7D" w14:textId="77777777" w:rsidR="004775AB" w:rsidRDefault="004775AB" w:rsidP="00A27F34">
            <w:pPr>
              <w:rPr>
                <w:sz w:val="24"/>
                <w:szCs w:val="24"/>
                <w:highlight w:val="yellow"/>
              </w:rPr>
            </w:pPr>
          </w:p>
          <w:p w14:paraId="7E245192" w14:textId="77777777" w:rsidR="004775AB" w:rsidRDefault="004775AB" w:rsidP="00A27F34">
            <w:pPr>
              <w:rPr>
                <w:sz w:val="24"/>
                <w:szCs w:val="24"/>
                <w:highlight w:val="yellow"/>
              </w:rPr>
            </w:pPr>
          </w:p>
          <w:p w14:paraId="6F0DBFF5" w14:textId="77777777" w:rsidR="004775AB" w:rsidRDefault="004775AB" w:rsidP="00A27F34">
            <w:pPr>
              <w:rPr>
                <w:sz w:val="24"/>
                <w:szCs w:val="24"/>
                <w:highlight w:val="yellow"/>
              </w:rPr>
            </w:pPr>
          </w:p>
          <w:p w14:paraId="35335F8D" w14:textId="77777777" w:rsidR="004775AB" w:rsidRDefault="004775AB" w:rsidP="00A27F34">
            <w:pPr>
              <w:rPr>
                <w:sz w:val="24"/>
                <w:szCs w:val="24"/>
                <w:highlight w:val="yellow"/>
              </w:rPr>
            </w:pPr>
          </w:p>
          <w:p w14:paraId="157279DE" w14:textId="77777777" w:rsidR="004775AB" w:rsidRDefault="004775AB" w:rsidP="00A27F34">
            <w:pPr>
              <w:rPr>
                <w:sz w:val="24"/>
                <w:szCs w:val="24"/>
                <w:highlight w:val="yellow"/>
              </w:rPr>
            </w:pPr>
          </w:p>
          <w:p w14:paraId="6EADF796" w14:textId="77777777" w:rsidR="004775AB" w:rsidRDefault="004775AB" w:rsidP="00A27F34">
            <w:pPr>
              <w:rPr>
                <w:sz w:val="24"/>
                <w:szCs w:val="24"/>
                <w:highlight w:val="yellow"/>
              </w:rPr>
            </w:pPr>
          </w:p>
          <w:p w14:paraId="3489B757" w14:textId="63B9EC5F" w:rsidR="004775AB" w:rsidRPr="00A27F34" w:rsidRDefault="004775AB" w:rsidP="00A27F34">
            <w:pPr>
              <w:rPr>
                <w:sz w:val="24"/>
                <w:szCs w:val="24"/>
                <w:highlight w:val="yellow"/>
              </w:rPr>
            </w:pPr>
          </w:p>
        </w:tc>
      </w:tr>
    </w:tbl>
    <w:p w14:paraId="2A650184" w14:textId="359FE189" w:rsidR="00EA5869" w:rsidRDefault="00EA5869" w:rsidP="005965DF">
      <w:pPr>
        <w:spacing w:after="0" w:line="240" w:lineRule="auto"/>
        <w:jc w:val="both"/>
        <w:rPr>
          <w:sz w:val="24"/>
          <w:szCs w:val="24"/>
        </w:rPr>
      </w:pPr>
    </w:p>
    <w:p w14:paraId="519C0BA7" w14:textId="6A77D910" w:rsidR="004775AB" w:rsidRDefault="004775AB" w:rsidP="005965DF">
      <w:pPr>
        <w:spacing w:after="0" w:line="240" w:lineRule="auto"/>
        <w:jc w:val="both"/>
        <w:rPr>
          <w:sz w:val="24"/>
          <w:szCs w:val="24"/>
        </w:rPr>
      </w:pPr>
    </w:p>
    <w:p w14:paraId="12CF1B06" w14:textId="2E4C7159" w:rsidR="004775AB" w:rsidRDefault="004775AB" w:rsidP="005965DF">
      <w:pPr>
        <w:spacing w:after="0" w:line="240" w:lineRule="auto"/>
        <w:jc w:val="both"/>
        <w:rPr>
          <w:sz w:val="24"/>
          <w:szCs w:val="24"/>
        </w:rPr>
      </w:pPr>
    </w:p>
    <w:p w14:paraId="45A537B4" w14:textId="6E56BC18" w:rsidR="004775AB" w:rsidRDefault="004775AB" w:rsidP="005965DF">
      <w:pPr>
        <w:spacing w:after="0" w:line="240" w:lineRule="auto"/>
        <w:jc w:val="both"/>
        <w:rPr>
          <w:sz w:val="24"/>
          <w:szCs w:val="24"/>
        </w:rPr>
      </w:pPr>
    </w:p>
    <w:p w14:paraId="107ADE68" w14:textId="54B2EEA8" w:rsidR="004775AB" w:rsidRDefault="004775AB" w:rsidP="005965DF">
      <w:pPr>
        <w:spacing w:after="0" w:line="240" w:lineRule="auto"/>
        <w:jc w:val="both"/>
        <w:rPr>
          <w:sz w:val="24"/>
          <w:szCs w:val="24"/>
        </w:rPr>
      </w:pPr>
    </w:p>
    <w:p w14:paraId="6F7A89AE" w14:textId="4B00D292" w:rsidR="004775AB" w:rsidRDefault="004775AB" w:rsidP="005965DF">
      <w:pPr>
        <w:spacing w:after="0" w:line="240" w:lineRule="auto"/>
        <w:jc w:val="both"/>
        <w:rPr>
          <w:sz w:val="24"/>
          <w:szCs w:val="24"/>
        </w:rPr>
      </w:pPr>
    </w:p>
    <w:p w14:paraId="799AF657" w14:textId="48E95680" w:rsidR="004775AB" w:rsidRDefault="004775AB" w:rsidP="005965DF">
      <w:pPr>
        <w:spacing w:after="0" w:line="240" w:lineRule="auto"/>
        <w:jc w:val="both"/>
        <w:rPr>
          <w:sz w:val="24"/>
          <w:szCs w:val="24"/>
        </w:rPr>
      </w:pPr>
    </w:p>
    <w:p w14:paraId="3AA83FBF" w14:textId="63A254A8" w:rsidR="004775AB" w:rsidRDefault="004775AB" w:rsidP="005965DF">
      <w:pPr>
        <w:spacing w:after="0" w:line="240" w:lineRule="auto"/>
        <w:jc w:val="both"/>
        <w:rPr>
          <w:sz w:val="24"/>
          <w:szCs w:val="24"/>
        </w:rPr>
      </w:pPr>
    </w:p>
    <w:p w14:paraId="65969BCD" w14:textId="5DE40174" w:rsidR="004775AB" w:rsidRDefault="004775AB" w:rsidP="005965DF">
      <w:pPr>
        <w:spacing w:after="0" w:line="240" w:lineRule="auto"/>
        <w:jc w:val="both"/>
        <w:rPr>
          <w:sz w:val="24"/>
          <w:szCs w:val="24"/>
        </w:rPr>
      </w:pPr>
    </w:p>
    <w:p w14:paraId="0F18B442" w14:textId="41C7F7C8" w:rsidR="004775AB" w:rsidRDefault="004775AB" w:rsidP="005965DF">
      <w:pPr>
        <w:spacing w:after="0" w:line="240" w:lineRule="auto"/>
        <w:jc w:val="both"/>
        <w:rPr>
          <w:sz w:val="24"/>
          <w:szCs w:val="24"/>
        </w:rPr>
      </w:pPr>
    </w:p>
    <w:p w14:paraId="2F798927" w14:textId="648F5A4F" w:rsidR="004775AB" w:rsidRDefault="004775AB" w:rsidP="005965DF">
      <w:pPr>
        <w:spacing w:after="0" w:line="240" w:lineRule="auto"/>
        <w:jc w:val="both"/>
        <w:rPr>
          <w:sz w:val="24"/>
          <w:szCs w:val="24"/>
        </w:rPr>
      </w:pPr>
    </w:p>
    <w:p w14:paraId="6A886AEE" w14:textId="0E7B0B53" w:rsidR="004775AB" w:rsidRDefault="004775AB" w:rsidP="005965DF">
      <w:pPr>
        <w:spacing w:after="0" w:line="240" w:lineRule="auto"/>
        <w:jc w:val="both"/>
        <w:rPr>
          <w:sz w:val="24"/>
          <w:szCs w:val="24"/>
        </w:rPr>
      </w:pPr>
    </w:p>
    <w:p w14:paraId="216E20FB" w14:textId="41BEBC90" w:rsidR="004775AB" w:rsidRDefault="004775AB" w:rsidP="005965DF">
      <w:pPr>
        <w:spacing w:after="0" w:line="240" w:lineRule="auto"/>
        <w:jc w:val="both"/>
        <w:rPr>
          <w:sz w:val="24"/>
          <w:szCs w:val="24"/>
        </w:rPr>
      </w:pPr>
    </w:p>
    <w:p w14:paraId="4D54AF23" w14:textId="77777777" w:rsidR="004775AB" w:rsidRDefault="004775AB" w:rsidP="005965DF">
      <w:pPr>
        <w:spacing w:after="0" w:line="240" w:lineRule="auto"/>
        <w:jc w:val="both"/>
        <w:rPr>
          <w:sz w:val="24"/>
          <w:szCs w:val="24"/>
        </w:rPr>
      </w:pPr>
    </w:p>
    <w:p w14:paraId="65F080B0" w14:textId="5685CC48" w:rsidR="004775AB" w:rsidRDefault="004775AB" w:rsidP="005965DF">
      <w:pPr>
        <w:spacing w:after="0" w:line="240" w:lineRule="auto"/>
        <w:jc w:val="both"/>
        <w:rPr>
          <w:sz w:val="24"/>
          <w:szCs w:val="24"/>
        </w:rPr>
      </w:pPr>
    </w:p>
    <w:p w14:paraId="7C36CC40" w14:textId="20A7C875" w:rsidR="00A27F34" w:rsidRDefault="00A27F34" w:rsidP="00A27F34">
      <w:pPr>
        <w:spacing w:after="0" w:line="240" w:lineRule="auto"/>
        <w:jc w:val="center"/>
        <w:rPr>
          <w:sz w:val="28"/>
          <w:szCs w:val="28"/>
        </w:rPr>
      </w:pPr>
      <w:r w:rsidRPr="002F1465">
        <w:rPr>
          <w:sz w:val="28"/>
          <w:szCs w:val="28"/>
        </w:rPr>
        <w:lastRenderedPageBreak/>
        <w:t xml:space="preserve">Pilar </w:t>
      </w:r>
      <w:r>
        <w:rPr>
          <w:sz w:val="28"/>
          <w:szCs w:val="28"/>
        </w:rPr>
        <w:t>2</w:t>
      </w:r>
      <w:r w:rsidRPr="002F1465">
        <w:rPr>
          <w:sz w:val="28"/>
          <w:szCs w:val="28"/>
        </w:rPr>
        <w:t xml:space="preserve">: </w:t>
      </w:r>
      <w:r w:rsidRPr="00A27F34">
        <w:rPr>
          <w:sz w:val="28"/>
          <w:szCs w:val="28"/>
        </w:rPr>
        <w:t xml:space="preserve">Infraestructura y </w:t>
      </w:r>
      <w:r w:rsidR="004775AB">
        <w:rPr>
          <w:sz w:val="28"/>
          <w:szCs w:val="28"/>
        </w:rPr>
        <w:t>A</w:t>
      </w:r>
      <w:r w:rsidRPr="00A27F34">
        <w:rPr>
          <w:sz w:val="28"/>
          <w:szCs w:val="28"/>
        </w:rPr>
        <w:t xml:space="preserve">decuación de </w:t>
      </w:r>
      <w:r w:rsidR="004775AB">
        <w:rPr>
          <w:sz w:val="28"/>
          <w:szCs w:val="28"/>
        </w:rPr>
        <w:t>T</w:t>
      </w:r>
      <w:r w:rsidRPr="00A27F34">
        <w:rPr>
          <w:sz w:val="28"/>
          <w:szCs w:val="28"/>
        </w:rPr>
        <w:t>ierras</w:t>
      </w:r>
    </w:p>
    <w:p w14:paraId="45EC7FBF" w14:textId="03F2297C" w:rsidR="00A27F34" w:rsidRDefault="00A27F34" w:rsidP="00A27F34">
      <w:pPr>
        <w:spacing w:after="0" w:line="240" w:lineRule="auto"/>
        <w:rPr>
          <w:sz w:val="24"/>
          <w:szCs w:val="24"/>
        </w:rPr>
      </w:pPr>
    </w:p>
    <w:p w14:paraId="7C2E3144" w14:textId="1898D2EC" w:rsidR="00A27F34" w:rsidRDefault="00A27F34" w:rsidP="00A27F34">
      <w:pPr>
        <w:spacing w:after="0" w:line="240" w:lineRule="auto"/>
        <w:jc w:val="both"/>
        <w:rPr>
          <w:sz w:val="24"/>
          <w:szCs w:val="24"/>
        </w:rPr>
      </w:pPr>
      <w:r>
        <w:rPr>
          <w:sz w:val="24"/>
          <w:szCs w:val="24"/>
        </w:rPr>
        <w:t>C</w:t>
      </w:r>
      <w:r w:rsidRPr="00A27F34">
        <w:rPr>
          <w:sz w:val="24"/>
          <w:szCs w:val="24"/>
        </w:rPr>
        <w:t>omprende la infraestructura física básica (vías y conexión a energía e internet) y la infraestructura de producción, comercialización, riego y drenaje para las actividades agropecuarias. Busca crear los medios productivos y la tecnología para que la economía agrícola sea rentable y sostenible.</w:t>
      </w:r>
    </w:p>
    <w:p w14:paraId="0C6CE79F" w14:textId="48FE795B" w:rsidR="00A27F34" w:rsidRDefault="00A27F34" w:rsidP="00A27F34">
      <w:pPr>
        <w:spacing w:after="0" w:line="240" w:lineRule="auto"/>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6"/>
        <w:gridCol w:w="7102"/>
      </w:tblGrid>
      <w:tr w:rsidR="00A27F34" w14:paraId="63A595B9" w14:textId="77777777" w:rsidTr="004775AB">
        <w:tc>
          <w:tcPr>
            <w:tcW w:w="1129" w:type="dxa"/>
            <w:tcBorders>
              <w:top w:val="single" w:sz="4" w:space="0" w:color="0070C0"/>
              <w:left w:val="single" w:sz="4" w:space="0" w:color="0070C0"/>
              <w:bottom w:val="single" w:sz="4" w:space="0" w:color="0070C0"/>
            </w:tcBorders>
            <w:vAlign w:val="center"/>
          </w:tcPr>
          <w:p w14:paraId="6F6EF467" w14:textId="77777777" w:rsidR="00A27F34" w:rsidRDefault="00A27F34" w:rsidP="004775AB">
            <w:pPr>
              <w:jc w:val="center"/>
              <w:rPr>
                <w:sz w:val="24"/>
                <w:szCs w:val="24"/>
              </w:rPr>
            </w:pPr>
            <w:r>
              <w:rPr>
                <w:noProof/>
              </w:rPr>
              <w:drawing>
                <wp:inline distT="0" distB="0" distL="0" distR="0" wp14:anchorId="2A67342E" wp14:editId="54498B79">
                  <wp:extent cx="775335" cy="9372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5335" cy="937260"/>
                          </a:xfrm>
                          <a:prstGeom prst="rect">
                            <a:avLst/>
                          </a:prstGeom>
                          <a:noFill/>
                          <a:ln>
                            <a:noFill/>
                          </a:ln>
                        </pic:spPr>
                      </pic:pic>
                    </a:graphicData>
                  </a:graphic>
                </wp:inline>
              </w:drawing>
            </w:r>
          </w:p>
        </w:tc>
        <w:tc>
          <w:tcPr>
            <w:tcW w:w="7699" w:type="dxa"/>
            <w:tcBorders>
              <w:top w:val="single" w:sz="4" w:space="0" w:color="0070C0"/>
              <w:bottom w:val="single" w:sz="4" w:space="0" w:color="0070C0"/>
              <w:right w:val="single" w:sz="4" w:space="0" w:color="0070C0"/>
            </w:tcBorders>
          </w:tcPr>
          <w:p w14:paraId="0EA2FAF9" w14:textId="77777777" w:rsidR="00A27F34" w:rsidRPr="002F1465" w:rsidRDefault="00A27F34" w:rsidP="004775AB">
            <w:pPr>
              <w:jc w:val="both"/>
              <w:rPr>
                <w:color w:val="002060"/>
                <w:sz w:val="28"/>
                <w:szCs w:val="28"/>
              </w:rPr>
            </w:pPr>
            <w:r w:rsidRPr="002F1465">
              <w:rPr>
                <w:color w:val="002060"/>
                <w:sz w:val="28"/>
                <w:szCs w:val="28"/>
              </w:rPr>
              <w:t>¿Cómo lo hicimos?</w:t>
            </w:r>
          </w:p>
          <w:p w14:paraId="1D82D722" w14:textId="77777777" w:rsidR="00A27F34" w:rsidRDefault="00A27F34" w:rsidP="004775AB">
            <w:pPr>
              <w:jc w:val="both"/>
              <w:rPr>
                <w:sz w:val="24"/>
                <w:szCs w:val="24"/>
              </w:rPr>
            </w:pPr>
            <w:r w:rsidRPr="002F1465">
              <w:rPr>
                <w:sz w:val="24"/>
                <w:szCs w:val="24"/>
                <w:highlight w:val="yellow"/>
              </w:rPr>
              <w:t>Agregar reporte</w:t>
            </w:r>
          </w:p>
          <w:p w14:paraId="3F84016D" w14:textId="77777777" w:rsidR="00A27F34" w:rsidRDefault="00A27F34" w:rsidP="004775AB">
            <w:pPr>
              <w:jc w:val="both"/>
              <w:rPr>
                <w:sz w:val="24"/>
                <w:szCs w:val="24"/>
              </w:rPr>
            </w:pPr>
          </w:p>
          <w:p w14:paraId="463796C7" w14:textId="5FC1FF07" w:rsidR="00A27F34" w:rsidRDefault="00A27F34" w:rsidP="004775AB">
            <w:pPr>
              <w:jc w:val="both"/>
              <w:rPr>
                <w:sz w:val="24"/>
                <w:szCs w:val="24"/>
              </w:rPr>
            </w:pPr>
          </w:p>
          <w:p w14:paraId="3061972C" w14:textId="2AF12E7B" w:rsidR="004775AB" w:rsidRDefault="004775AB" w:rsidP="004775AB">
            <w:pPr>
              <w:jc w:val="both"/>
              <w:rPr>
                <w:sz w:val="24"/>
                <w:szCs w:val="24"/>
              </w:rPr>
            </w:pPr>
          </w:p>
          <w:p w14:paraId="0190E0B5" w14:textId="77777777" w:rsidR="004775AB" w:rsidRDefault="004775AB" w:rsidP="004775AB">
            <w:pPr>
              <w:jc w:val="both"/>
              <w:rPr>
                <w:sz w:val="24"/>
                <w:szCs w:val="24"/>
              </w:rPr>
            </w:pPr>
          </w:p>
          <w:p w14:paraId="5DA02483" w14:textId="77777777" w:rsidR="00A27F34" w:rsidRDefault="00A27F34" w:rsidP="004775AB">
            <w:pPr>
              <w:jc w:val="both"/>
              <w:rPr>
                <w:sz w:val="24"/>
                <w:szCs w:val="24"/>
              </w:rPr>
            </w:pPr>
          </w:p>
        </w:tc>
      </w:tr>
      <w:tr w:rsidR="00A27F34" w14:paraId="13ECA0F9" w14:textId="77777777" w:rsidTr="004775AB">
        <w:tc>
          <w:tcPr>
            <w:tcW w:w="1129" w:type="dxa"/>
            <w:tcBorders>
              <w:top w:val="single" w:sz="4" w:space="0" w:color="0070C0"/>
              <w:left w:val="single" w:sz="4" w:space="0" w:color="0070C0"/>
              <w:bottom w:val="single" w:sz="4" w:space="0" w:color="0070C0"/>
            </w:tcBorders>
            <w:vAlign w:val="center"/>
          </w:tcPr>
          <w:p w14:paraId="626DB5C5" w14:textId="77777777" w:rsidR="00A27F34" w:rsidRDefault="00A27F34" w:rsidP="004775AB">
            <w:pPr>
              <w:jc w:val="center"/>
              <w:rPr>
                <w:sz w:val="24"/>
                <w:szCs w:val="24"/>
              </w:rPr>
            </w:pPr>
            <w:r>
              <w:rPr>
                <w:noProof/>
              </w:rPr>
              <w:drawing>
                <wp:inline distT="0" distB="0" distL="0" distR="0" wp14:anchorId="247874BB" wp14:editId="3C22E042">
                  <wp:extent cx="925830" cy="8001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5830" cy="800100"/>
                          </a:xfrm>
                          <a:prstGeom prst="rect">
                            <a:avLst/>
                          </a:prstGeom>
                          <a:noFill/>
                          <a:ln>
                            <a:noFill/>
                          </a:ln>
                        </pic:spPr>
                      </pic:pic>
                    </a:graphicData>
                  </a:graphic>
                </wp:inline>
              </w:drawing>
            </w:r>
          </w:p>
        </w:tc>
        <w:tc>
          <w:tcPr>
            <w:tcW w:w="7699" w:type="dxa"/>
            <w:tcBorders>
              <w:top w:val="single" w:sz="4" w:space="0" w:color="0070C0"/>
              <w:bottom w:val="single" w:sz="4" w:space="0" w:color="0070C0"/>
              <w:right w:val="single" w:sz="4" w:space="0" w:color="0070C0"/>
            </w:tcBorders>
          </w:tcPr>
          <w:p w14:paraId="25E31F0F" w14:textId="77777777" w:rsidR="00A27F34" w:rsidRPr="002F1465" w:rsidRDefault="00A27F34" w:rsidP="004775AB">
            <w:pPr>
              <w:jc w:val="both"/>
              <w:rPr>
                <w:color w:val="002060"/>
                <w:sz w:val="28"/>
                <w:szCs w:val="28"/>
              </w:rPr>
            </w:pPr>
            <w:r w:rsidRPr="002F1465">
              <w:rPr>
                <w:color w:val="002060"/>
                <w:sz w:val="28"/>
                <w:szCs w:val="28"/>
              </w:rPr>
              <w:t>¿</w:t>
            </w:r>
            <w:r>
              <w:rPr>
                <w:color w:val="002060"/>
                <w:sz w:val="28"/>
                <w:szCs w:val="28"/>
              </w:rPr>
              <w:t>Quiénes se beneficiaron</w:t>
            </w:r>
            <w:r w:rsidRPr="002F1465">
              <w:rPr>
                <w:color w:val="002060"/>
                <w:sz w:val="28"/>
                <w:szCs w:val="28"/>
              </w:rPr>
              <w:t>?</w:t>
            </w:r>
          </w:p>
          <w:p w14:paraId="152B49C9" w14:textId="77777777" w:rsidR="00A27F34" w:rsidRDefault="00A27F34" w:rsidP="004775AB">
            <w:pPr>
              <w:jc w:val="both"/>
              <w:rPr>
                <w:sz w:val="24"/>
                <w:szCs w:val="24"/>
              </w:rPr>
            </w:pPr>
            <w:r w:rsidRPr="002F1465">
              <w:rPr>
                <w:sz w:val="24"/>
                <w:szCs w:val="24"/>
                <w:highlight w:val="yellow"/>
              </w:rPr>
              <w:t>Agregar reporte</w:t>
            </w:r>
          </w:p>
          <w:p w14:paraId="38BA5480" w14:textId="77777777" w:rsidR="00A27F34" w:rsidRDefault="00A27F34" w:rsidP="004775AB">
            <w:pPr>
              <w:jc w:val="both"/>
              <w:rPr>
                <w:sz w:val="24"/>
                <w:szCs w:val="24"/>
              </w:rPr>
            </w:pPr>
          </w:p>
          <w:p w14:paraId="5F4879FB" w14:textId="2E091FD3" w:rsidR="00A27F34" w:rsidRDefault="00A27F34" w:rsidP="004775AB">
            <w:pPr>
              <w:jc w:val="both"/>
              <w:rPr>
                <w:sz w:val="24"/>
                <w:szCs w:val="24"/>
              </w:rPr>
            </w:pPr>
          </w:p>
          <w:p w14:paraId="2F16B19A" w14:textId="14A83F05" w:rsidR="004775AB" w:rsidRDefault="004775AB" w:rsidP="004775AB">
            <w:pPr>
              <w:jc w:val="both"/>
              <w:rPr>
                <w:sz w:val="24"/>
                <w:szCs w:val="24"/>
              </w:rPr>
            </w:pPr>
          </w:p>
          <w:p w14:paraId="15866B63" w14:textId="77777777" w:rsidR="004775AB" w:rsidRDefault="004775AB" w:rsidP="004775AB">
            <w:pPr>
              <w:jc w:val="both"/>
              <w:rPr>
                <w:sz w:val="24"/>
                <w:szCs w:val="24"/>
              </w:rPr>
            </w:pPr>
          </w:p>
          <w:p w14:paraId="7A7C76F5" w14:textId="77777777" w:rsidR="00A27F34" w:rsidRDefault="00A27F34" w:rsidP="004775AB">
            <w:pPr>
              <w:jc w:val="both"/>
              <w:rPr>
                <w:sz w:val="24"/>
                <w:szCs w:val="24"/>
              </w:rPr>
            </w:pPr>
          </w:p>
        </w:tc>
      </w:tr>
      <w:tr w:rsidR="00A27F34" w14:paraId="2BC2816C" w14:textId="77777777" w:rsidTr="004775AB">
        <w:tc>
          <w:tcPr>
            <w:tcW w:w="1129" w:type="dxa"/>
            <w:tcBorders>
              <w:top w:val="single" w:sz="4" w:space="0" w:color="0070C0"/>
              <w:left w:val="single" w:sz="4" w:space="0" w:color="0070C0"/>
              <w:bottom w:val="single" w:sz="4" w:space="0" w:color="0070C0"/>
            </w:tcBorders>
            <w:vAlign w:val="center"/>
          </w:tcPr>
          <w:p w14:paraId="77E82F9E" w14:textId="77777777" w:rsidR="00A27F34" w:rsidRDefault="00A27F34" w:rsidP="004775AB">
            <w:pPr>
              <w:jc w:val="center"/>
              <w:rPr>
                <w:sz w:val="24"/>
                <w:szCs w:val="24"/>
              </w:rPr>
            </w:pPr>
            <w:r>
              <w:rPr>
                <w:noProof/>
              </w:rPr>
              <w:drawing>
                <wp:inline distT="0" distB="0" distL="0" distR="0" wp14:anchorId="210211E7" wp14:editId="6775A129">
                  <wp:extent cx="958850" cy="86169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8850" cy="861695"/>
                          </a:xfrm>
                          <a:prstGeom prst="rect">
                            <a:avLst/>
                          </a:prstGeom>
                          <a:noFill/>
                          <a:ln>
                            <a:noFill/>
                          </a:ln>
                        </pic:spPr>
                      </pic:pic>
                    </a:graphicData>
                  </a:graphic>
                </wp:inline>
              </w:drawing>
            </w:r>
          </w:p>
        </w:tc>
        <w:tc>
          <w:tcPr>
            <w:tcW w:w="7699" w:type="dxa"/>
            <w:tcBorders>
              <w:top w:val="single" w:sz="4" w:space="0" w:color="0070C0"/>
              <w:bottom w:val="single" w:sz="4" w:space="0" w:color="0070C0"/>
              <w:right w:val="single" w:sz="4" w:space="0" w:color="0070C0"/>
            </w:tcBorders>
          </w:tcPr>
          <w:p w14:paraId="2177C553" w14:textId="77777777" w:rsidR="00A27F34" w:rsidRPr="002F1465" w:rsidRDefault="00A27F34" w:rsidP="004775AB">
            <w:pPr>
              <w:jc w:val="both"/>
              <w:rPr>
                <w:color w:val="002060"/>
                <w:sz w:val="28"/>
                <w:szCs w:val="28"/>
              </w:rPr>
            </w:pPr>
            <w:r w:rsidRPr="002F1465">
              <w:rPr>
                <w:color w:val="002060"/>
                <w:sz w:val="28"/>
                <w:szCs w:val="28"/>
              </w:rPr>
              <w:t>¿Quiénes participaron en esta acción y cómo promovimos el control social?</w:t>
            </w:r>
          </w:p>
          <w:p w14:paraId="0AD9BDA0" w14:textId="77777777" w:rsidR="00A27F34" w:rsidRDefault="00A27F34" w:rsidP="004775AB">
            <w:pPr>
              <w:jc w:val="both"/>
              <w:rPr>
                <w:sz w:val="24"/>
                <w:szCs w:val="24"/>
              </w:rPr>
            </w:pPr>
            <w:r w:rsidRPr="002F1465">
              <w:rPr>
                <w:sz w:val="24"/>
                <w:szCs w:val="24"/>
                <w:highlight w:val="yellow"/>
              </w:rPr>
              <w:t>Agregar reporte</w:t>
            </w:r>
          </w:p>
          <w:p w14:paraId="5E4C46A4" w14:textId="77777777" w:rsidR="00A27F34" w:rsidRDefault="00A27F34" w:rsidP="004775AB">
            <w:pPr>
              <w:jc w:val="both"/>
              <w:rPr>
                <w:sz w:val="24"/>
                <w:szCs w:val="24"/>
              </w:rPr>
            </w:pPr>
          </w:p>
          <w:p w14:paraId="2F3EDF2A" w14:textId="60D27883" w:rsidR="00A27F34" w:rsidRDefault="00A27F34" w:rsidP="004775AB">
            <w:pPr>
              <w:jc w:val="both"/>
              <w:rPr>
                <w:sz w:val="24"/>
                <w:szCs w:val="24"/>
              </w:rPr>
            </w:pPr>
          </w:p>
          <w:p w14:paraId="05661CFC" w14:textId="3972B42F" w:rsidR="004775AB" w:rsidRDefault="004775AB" w:rsidP="004775AB">
            <w:pPr>
              <w:jc w:val="both"/>
              <w:rPr>
                <w:sz w:val="24"/>
                <w:szCs w:val="24"/>
              </w:rPr>
            </w:pPr>
          </w:p>
          <w:p w14:paraId="0077313D" w14:textId="77777777" w:rsidR="004775AB" w:rsidRDefault="004775AB" w:rsidP="004775AB">
            <w:pPr>
              <w:jc w:val="both"/>
              <w:rPr>
                <w:sz w:val="24"/>
                <w:szCs w:val="24"/>
              </w:rPr>
            </w:pPr>
          </w:p>
          <w:p w14:paraId="1A042314" w14:textId="77777777" w:rsidR="00A27F34" w:rsidRDefault="00A27F34" w:rsidP="004775AB">
            <w:pPr>
              <w:jc w:val="both"/>
              <w:rPr>
                <w:sz w:val="24"/>
                <w:szCs w:val="24"/>
              </w:rPr>
            </w:pPr>
          </w:p>
        </w:tc>
      </w:tr>
      <w:tr w:rsidR="00A27F34" w14:paraId="63DDEFB1" w14:textId="77777777" w:rsidTr="004775AB">
        <w:tc>
          <w:tcPr>
            <w:tcW w:w="1129" w:type="dxa"/>
            <w:tcBorders>
              <w:top w:val="single" w:sz="4" w:space="0" w:color="0070C0"/>
              <w:left w:val="single" w:sz="4" w:space="0" w:color="0070C0"/>
              <w:bottom w:val="single" w:sz="4" w:space="0" w:color="0070C0"/>
            </w:tcBorders>
            <w:vAlign w:val="center"/>
          </w:tcPr>
          <w:p w14:paraId="5FEBC6D4" w14:textId="77777777" w:rsidR="00A27F34" w:rsidRDefault="00A27F34" w:rsidP="004775AB">
            <w:pPr>
              <w:jc w:val="center"/>
              <w:rPr>
                <w:sz w:val="24"/>
                <w:szCs w:val="24"/>
              </w:rPr>
            </w:pPr>
            <w:r>
              <w:rPr>
                <w:noProof/>
              </w:rPr>
              <w:drawing>
                <wp:inline distT="0" distB="0" distL="0" distR="0" wp14:anchorId="26B47E5C" wp14:editId="75604870">
                  <wp:extent cx="938530" cy="84264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8530" cy="842645"/>
                          </a:xfrm>
                          <a:prstGeom prst="rect">
                            <a:avLst/>
                          </a:prstGeom>
                          <a:noFill/>
                          <a:ln>
                            <a:noFill/>
                          </a:ln>
                        </pic:spPr>
                      </pic:pic>
                    </a:graphicData>
                  </a:graphic>
                </wp:inline>
              </w:drawing>
            </w:r>
          </w:p>
        </w:tc>
        <w:tc>
          <w:tcPr>
            <w:tcW w:w="7699" w:type="dxa"/>
            <w:tcBorders>
              <w:top w:val="single" w:sz="4" w:space="0" w:color="0070C0"/>
              <w:bottom w:val="single" w:sz="4" w:space="0" w:color="0070C0"/>
              <w:right w:val="single" w:sz="4" w:space="0" w:color="0070C0"/>
            </w:tcBorders>
          </w:tcPr>
          <w:p w14:paraId="73378E80" w14:textId="77777777" w:rsidR="00A27F34" w:rsidRPr="002F1465" w:rsidRDefault="00A27F34" w:rsidP="004775AB">
            <w:pPr>
              <w:jc w:val="both"/>
              <w:rPr>
                <w:color w:val="002060"/>
                <w:sz w:val="28"/>
                <w:szCs w:val="28"/>
              </w:rPr>
            </w:pPr>
            <w:r w:rsidRPr="002F1465">
              <w:rPr>
                <w:color w:val="002060"/>
                <w:sz w:val="28"/>
                <w:szCs w:val="28"/>
              </w:rPr>
              <w:t>¿En qué vereda o corregimiento desarrollamos la acción?</w:t>
            </w:r>
          </w:p>
          <w:p w14:paraId="3562BC63" w14:textId="77777777" w:rsidR="00A27F34" w:rsidRDefault="00A27F34" w:rsidP="004775AB">
            <w:pPr>
              <w:jc w:val="both"/>
              <w:rPr>
                <w:sz w:val="24"/>
                <w:szCs w:val="24"/>
              </w:rPr>
            </w:pPr>
            <w:r w:rsidRPr="002F1465">
              <w:rPr>
                <w:sz w:val="24"/>
                <w:szCs w:val="24"/>
                <w:highlight w:val="yellow"/>
              </w:rPr>
              <w:t>Agregar reporte</w:t>
            </w:r>
          </w:p>
          <w:p w14:paraId="27E1ED6B" w14:textId="77777777" w:rsidR="00A27F34" w:rsidRDefault="00A27F34" w:rsidP="004775AB">
            <w:pPr>
              <w:jc w:val="both"/>
              <w:rPr>
                <w:sz w:val="24"/>
                <w:szCs w:val="24"/>
              </w:rPr>
            </w:pPr>
          </w:p>
          <w:p w14:paraId="215DF857" w14:textId="77A8B38B" w:rsidR="00A27F34" w:rsidRDefault="00A27F34" w:rsidP="004775AB">
            <w:pPr>
              <w:jc w:val="both"/>
              <w:rPr>
                <w:sz w:val="24"/>
                <w:szCs w:val="24"/>
              </w:rPr>
            </w:pPr>
          </w:p>
          <w:p w14:paraId="1DFCD928" w14:textId="082383B7" w:rsidR="004775AB" w:rsidRDefault="004775AB" w:rsidP="004775AB">
            <w:pPr>
              <w:jc w:val="both"/>
              <w:rPr>
                <w:sz w:val="24"/>
                <w:szCs w:val="24"/>
              </w:rPr>
            </w:pPr>
          </w:p>
          <w:p w14:paraId="5580AF16" w14:textId="77777777" w:rsidR="004775AB" w:rsidRDefault="004775AB" w:rsidP="004775AB">
            <w:pPr>
              <w:jc w:val="both"/>
              <w:rPr>
                <w:sz w:val="24"/>
                <w:szCs w:val="24"/>
              </w:rPr>
            </w:pPr>
          </w:p>
          <w:p w14:paraId="2D0CEC9C" w14:textId="77777777" w:rsidR="00A27F34" w:rsidRDefault="00A27F34" w:rsidP="004775AB">
            <w:pPr>
              <w:jc w:val="both"/>
              <w:rPr>
                <w:sz w:val="24"/>
                <w:szCs w:val="24"/>
              </w:rPr>
            </w:pPr>
          </w:p>
        </w:tc>
      </w:tr>
    </w:tbl>
    <w:p w14:paraId="54413D08" w14:textId="5965AA8D" w:rsidR="00A27F34" w:rsidRDefault="00A27F34" w:rsidP="00A27F34">
      <w:pPr>
        <w:spacing w:after="0" w:line="240" w:lineRule="auto"/>
        <w:jc w:val="both"/>
        <w:rPr>
          <w:sz w:val="24"/>
          <w:szCs w:val="24"/>
        </w:rPr>
      </w:pPr>
    </w:p>
    <w:p w14:paraId="2C4CC0A9" w14:textId="1787DA48" w:rsidR="004775AB" w:rsidRDefault="004775AB" w:rsidP="00A27F34">
      <w:pPr>
        <w:spacing w:after="0" w:line="240" w:lineRule="auto"/>
        <w:jc w:val="both"/>
        <w:rPr>
          <w:sz w:val="24"/>
          <w:szCs w:val="24"/>
        </w:rPr>
      </w:pPr>
    </w:p>
    <w:p w14:paraId="51CDA930" w14:textId="59E076A5" w:rsidR="004775AB" w:rsidRDefault="004775AB" w:rsidP="00A27F34">
      <w:pPr>
        <w:spacing w:after="0" w:line="240" w:lineRule="auto"/>
        <w:jc w:val="both"/>
        <w:rPr>
          <w:sz w:val="24"/>
          <w:szCs w:val="24"/>
        </w:rPr>
      </w:pPr>
    </w:p>
    <w:p w14:paraId="13347A7A" w14:textId="5F4B4853" w:rsidR="004775AB" w:rsidRDefault="004775AB" w:rsidP="00A27F34">
      <w:pPr>
        <w:spacing w:after="0" w:line="240" w:lineRule="auto"/>
        <w:jc w:val="both"/>
        <w:rPr>
          <w:sz w:val="24"/>
          <w:szCs w:val="24"/>
        </w:rPr>
      </w:pPr>
    </w:p>
    <w:p w14:paraId="66228638" w14:textId="55840C07" w:rsidR="004775AB" w:rsidRDefault="004775AB" w:rsidP="00A27F34">
      <w:pPr>
        <w:spacing w:after="0" w:line="240" w:lineRule="auto"/>
        <w:jc w:val="both"/>
        <w:rPr>
          <w:sz w:val="24"/>
          <w:szCs w:val="24"/>
        </w:rPr>
      </w:pPr>
    </w:p>
    <w:p w14:paraId="45CE41C8" w14:textId="14BE7C50" w:rsidR="004775AB" w:rsidRDefault="004775AB" w:rsidP="00A27F34">
      <w:pPr>
        <w:spacing w:after="0" w:line="240" w:lineRule="auto"/>
        <w:jc w:val="both"/>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980"/>
        <w:gridCol w:w="6848"/>
      </w:tblGrid>
      <w:tr w:rsidR="00A27F34" w:rsidRPr="00A27F34" w14:paraId="45EE4E1D" w14:textId="77777777" w:rsidTr="004775AB">
        <w:tc>
          <w:tcPr>
            <w:tcW w:w="8828" w:type="dxa"/>
            <w:gridSpan w:val="2"/>
          </w:tcPr>
          <w:p w14:paraId="13FF5861" w14:textId="77777777" w:rsidR="00A27F34" w:rsidRPr="00A27F34" w:rsidRDefault="00A27F34" w:rsidP="004775AB">
            <w:pPr>
              <w:jc w:val="center"/>
              <w:rPr>
                <w:color w:val="002060"/>
                <w:sz w:val="28"/>
                <w:szCs w:val="28"/>
              </w:rPr>
            </w:pPr>
            <w:r w:rsidRPr="00A27F34">
              <w:rPr>
                <w:color w:val="002060"/>
                <w:sz w:val="28"/>
                <w:szCs w:val="28"/>
              </w:rPr>
              <w:lastRenderedPageBreak/>
              <w:t>Avances del Principal Proyecto</w:t>
            </w:r>
          </w:p>
        </w:tc>
      </w:tr>
      <w:tr w:rsidR="00A27F34" w:rsidRPr="00A27F34" w14:paraId="31E66FEA" w14:textId="77777777" w:rsidTr="004775AB">
        <w:tc>
          <w:tcPr>
            <w:tcW w:w="1980" w:type="dxa"/>
            <w:vAlign w:val="center"/>
          </w:tcPr>
          <w:p w14:paraId="6237964F" w14:textId="77777777" w:rsidR="00A27F34" w:rsidRPr="00A27F34" w:rsidRDefault="00A27F34" w:rsidP="004775AB">
            <w:pPr>
              <w:rPr>
                <w:color w:val="002060"/>
                <w:sz w:val="24"/>
                <w:szCs w:val="24"/>
              </w:rPr>
            </w:pPr>
            <w:r w:rsidRPr="00A27F34">
              <w:rPr>
                <w:color w:val="002060"/>
                <w:sz w:val="24"/>
                <w:szCs w:val="24"/>
              </w:rPr>
              <w:t>Proyecto:</w:t>
            </w:r>
          </w:p>
        </w:tc>
        <w:tc>
          <w:tcPr>
            <w:tcW w:w="6848" w:type="dxa"/>
            <w:vAlign w:val="center"/>
          </w:tcPr>
          <w:p w14:paraId="098E447F" w14:textId="77777777" w:rsidR="00A27F34" w:rsidRPr="00A27F34" w:rsidRDefault="00A27F34" w:rsidP="004775AB">
            <w:pPr>
              <w:rPr>
                <w:sz w:val="24"/>
                <w:szCs w:val="24"/>
                <w:highlight w:val="yellow"/>
              </w:rPr>
            </w:pPr>
            <w:r w:rsidRPr="00A27F34">
              <w:rPr>
                <w:sz w:val="24"/>
                <w:szCs w:val="24"/>
                <w:highlight w:val="yellow"/>
              </w:rPr>
              <w:t>Nombre del Proyecto</w:t>
            </w:r>
          </w:p>
        </w:tc>
      </w:tr>
      <w:tr w:rsidR="00A27F34" w:rsidRPr="00A27F34" w14:paraId="5EEAFE64" w14:textId="77777777" w:rsidTr="004775AB">
        <w:tc>
          <w:tcPr>
            <w:tcW w:w="1980" w:type="dxa"/>
            <w:vAlign w:val="center"/>
          </w:tcPr>
          <w:p w14:paraId="70602B30" w14:textId="77777777" w:rsidR="00A27F34" w:rsidRPr="00A27F34" w:rsidRDefault="00A27F34" w:rsidP="004775AB">
            <w:pPr>
              <w:rPr>
                <w:color w:val="002060"/>
                <w:sz w:val="24"/>
                <w:szCs w:val="24"/>
              </w:rPr>
            </w:pPr>
            <w:r w:rsidRPr="00A27F34">
              <w:rPr>
                <w:color w:val="002060"/>
                <w:sz w:val="24"/>
                <w:szCs w:val="24"/>
              </w:rPr>
              <w:t>Estado de Avance</w:t>
            </w:r>
          </w:p>
        </w:tc>
        <w:tc>
          <w:tcPr>
            <w:tcW w:w="6848" w:type="dxa"/>
            <w:vAlign w:val="center"/>
          </w:tcPr>
          <w:p w14:paraId="3465BFB5" w14:textId="77777777" w:rsidR="00A27F34" w:rsidRPr="00A27F34" w:rsidRDefault="00A27F34" w:rsidP="00A27F34">
            <w:pPr>
              <w:pStyle w:val="Prrafodelista"/>
              <w:numPr>
                <w:ilvl w:val="0"/>
                <w:numId w:val="6"/>
              </w:numPr>
              <w:ind w:left="318"/>
              <w:rPr>
                <w:sz w:val="24"/>
                <w:szCs w:val="24"/>
                <w:highlight w:val="yellow"/>
              </w:rPr>
            </w:pPr>
            <w:r w:rsidRPr="00A27F34">
              <w:rPr>
                <w:sz w:val="24"/>
                <w:szCs w:val="24"/>
                <w:highlight w:val="yellow"/>
              </w:rPr>
              <w:t xml:space="preserve">En estructuración </w:t>
            </w:r>
          </w:p>
          <w:p w14:paraId="3E78528E" w14:textId="77777777" w:rsidR="00A27F34" w:rsidRPr="00A27F34" w:rsidRDefault="00A27F34" w:rsidP="00A27F34">
            <w:pPr>
              <w:pStyle w:val="Prrafodelista"/>
              <w:numPr>
                <w:ilvl w:val="0"/>
                <w:numId w:val="6"/>
              </w:numPr>
              <w:ind w:left="318"/>
              <w:rPr>
                <w:sz w:val="24"/>
                <w:szCs w:val="24"/>
                <w:highlight w:val="yellow"/>
              </w:rPr>
            </w:pPr>
            <w:r w:rsidRPr="00A27F34">
              <w:rPr>
                <w:sz w:val="24"/>
                <w:szCs w:val="24"/>
                <w:highlight w:val="yellow"/>
              </w:rPr>
              <w:t xml:space="preserve">Estructurado en proceso de presentación a fuente de financiación </w:t>
            </w:r>
          </w:p>
          <w:p w14:paraId="2903D639" w14:textId="77777777" w:rsidR="00A27F34" w:rsidRPr="00A27F34" w:rsidRDefault="00A27F34" w:rsidP="00A27F34">
            <w:pPr>
              <w:pStyle w:val="Prrafodelista"/>
              <w:numPr>
                <w:ilvl w:val="0"/>
                <w:numId w:val="6"/>
              </w:numPr>
              <w:ind w:left="318"/>
              <w:rPr>
                <w:sz w:val="24"/>
                <w:szCs w:val="24"/>
                <w:highlight w:val="yellow"/>
              </w:rPr>
            </w:pPr>
            <w:r w:rsidRPr="00A27F34">
              <w:rPr>
                <w:sz w:val="24"/>
                <w:szCs w:val="24"/>
                <w:highlight w:val="yellow"/>
              </w:rPr>
              <w:t xml:space="preserve">Proyecto en trámite de aprobación </w:t>
            </w:r>
          </w:p>
          <w:p w14:paraId="133E0ADF" w14:textId="77777777" w:rsidR="00A27F34" w:rsidRPr="00A27F34" w:rsidRDefault="00A27F34" w:rsidP="00A27F34">
            <w:pPr>
              <w:pStyle w:val="Prrafodelista"/>
              <w:numPr>
                <w:ilvl w:val="0"/>
                <w:numId w:val="6"/>
              </w:numPr>
              <w:ind w:left="318"/>
              <w:rPr>
                <w:sz w:val="24"/>
                <w:szCs w:val="24"/>
                <w:highlight w:val="yellow"/>
              </w:rPr>
            </w:pPr>
            <w:r w:rsidRPr="00A27F34">
              <w:rPr>
                <w:sz w:val="24"/>
                <w:szCs w:val="24"/>
                <w:highlight w:val="yellow"/>
              </w:rPr>
              <w:t>Proyecto financiado o aprobado</w:t>
            </w:r>
          </w:p>
          <w:p w14:paraId="4E33CF66" w14:textId="77777777" w:rsidR="00A27F34" w:rsidRPr="00A27F34" w:rsidRDefault="00A27F34" w:rsidP="00A27F34">
            <w:pPr>
              <w:pStyle w:val="Prrafodelista"/>
              <w:numPr>
                <w:ilvl w:val="0"/>
                <w:numId w:val="6"/>
              </w:numPr>
              <w:ind w:left="318"/>
              <w:rPr>
                <w:sz w:val="24"/>
                <w:szCs w:val="24"/>
                <w:highlight w:val="yellow"/>
              </w:rPr>
            </w:pPr>
            <w:r w:rsidRPr="00A27F34">
              <w:rPr>
                <w:sz w:val="24"/>
                <w:szCs w:val="24"/>
                <w:highlight w:val="yellow"/>
              </w:rPr>
              <w:t>Proyecto en proceso de contratación</w:t>
            </w:r>
          </w:p>
          <w:p w14:paraId="34A85359" w14:textId="77777777" w:rsidR="00A27F34" w:rsidRPr="00A27F34" w:rsidRDefault="00A27F34" w:rsidP="00A27F34">
            <w:pPr>
              <w:pStyle w:val="Prrafodelista"/>
              <w:numPr>
                <w:ilvl w:val="0"/>
                <w:numId w:val="6"/>
              </w:numPr>
              <w:ind w:left="318"/>
              <w:rPr>
                <w:sz w:val="24"/>
                <w:szCs w:val="24"/>
                <w:highlight w:val="yellow"/>
              </w:rPr>
            </w:pPr>
            <w:r w:rsidRPr="00A27F34">
              <w:rPr>
                <w:sz w:val="24"/>
                <w:szCs w:val="24"/>
                <w:highlight w:val="yellow"/>
              </w:rPr>
              <w:t>Proyecto en ejecución</w:t>
            </w:r>
          </w:p>
          <w:p w14:paraId="38924843" w14:textId="77777777" w:rsidR="00A27F34" w:rsidRPr="00A27F34" w:rsidRDefault="00A27F34" w:rsidP="00A27F34">
            <w:pPr>
              <w:pStyle w:val="Prrafodelista"/>
              <w:numPr>
                <w:ilvl w:val="0"/>
                <w:numId w:val="6"/>
              </w:numPr>
              <w:ind w:left="318"/>
              <w:rPr>
                <w:sz w:val="24"/>
                <w:szCs w:val="24"/>
                <w:highlight w:val="yellow"/>
              </w:rPr>
            </w:pPr>
            <w:r w:rsidRPr="00A27F34">
              <w:rPr>
                <w:sz w:val="24"/>
                <w:szCs w:val="24"/>
                <w:highlight w:val="yellow"/>
              </w:rPr>
              <w:t>Proyecto ejecutado</w:t>
            </w:r>
          </w:p>
        </w:tc>
      </w:tr>
      <w:tr w:rsidR="00A27F34" w:rsidRPr="00A27F34" w14:paraId="2558C344" w14:textId="77777777" w:rsidTr="004775AB">
        <w:tc>
          <w:tcPr>
            <w:tcW w:w="1980" w:type="dxa"/>
            <w:vAlign w:val="center"/>
          </w:tcPr>
          <w:p w14:paraId="782E2A2D" w14:textId="77777777" w:rsidR="00A27F34" w:rsidRPr="00A27F34" w:rsidRDefault="00A27F34" w:rsidP="004775AB">
            <w:pPr>
              <w:rPr>
                <w:color w:val="002060"/>
                <w:sz w:val="24"/>
                <w:szCs w:val="24"/>
              </w:rPr>
            </w:pPr>
            <w:r w:rsidRPr="00A27F34">
              <w:rPr>
                <w:rFonts w:cs="Arial"/>
                <w:color w:val="002060"/>
                <w:lang w:val="es-ES_tradnl"/>
              </w:rPr>
              <w:t>ID de la Iniciativa</w:t>
            </w:r>
          </w:p>
        </w:tc>
        <w:tc>
          <w:tcPr>
            <w:tcW w:w="6848" w:type="dxa"/>
            <w:vAlign w:val="center"/>
          </w:tcPr>
          <w:p w14:paraId="1E14F71D" w14:textId="77777777" w:rsidR="00A27F34" w:rsidRPr="00A27F34" w:rsidRDefault="00A27F34" w:rsidP="004775AB">
            <w:pPr>
              <w:rPr>
                <w:sz w:val="24"/>
                <w:szCs w:val="24"/>
                <w:highlight w:val="yellow"/>
              </w:rPr>
            </w:pPr>
            <w:r w:rsidRPr="00A27F34">
              <w:rPr>
                <w:sz w:val="24"/>
                <w:szCs w:val="24"/>
                <w:highlight w:val="yellow"/>
              </w:rPr>
              <w:t>Revisar el número ID de las iniciativas PDET</w:t>
            </w:r>
          </w:p>
        </w:tc>
      </w:tr>
      <w:tr w:rsidR="00A27F34" w:rsidRPr="00A27F34" w14:paraId="20FCE3A0" w14:textId="77777777" w:rsidTr="004775AB">
        <w:tc>
          <w:tcPr>
            <w:tcW w:w="1980" w:type="dxa"/>
            <w:vAlign w:val="center"/>
          </w:tcPr>
          <w:p w14:paraId="5947D63A" w14:textId="77777777" w:rsidR="00A27F34" w:rsidRPr="00A27F34" w:rsidRDefault="00A27F34" w:rsidP="004775AB">
            <w:pPr>
              <w:rPr>
                <w:color w:val="002060"/>
                <w:sz w:val="24"/>
                <w:szCs w:val="24"/>
              </w:rPr>
            </w:pPr>
            <w:r w:rsidRPr="00A27F34">
              <w:rPr>
                <w:color w:val="002060"/>
                <w:sz w:val="24"/>
                <w:szCs w:val="24"/>
              </w:rPr>
              <w:t>Fuente de los recursos</w:t>
            </w:r>
          </w:p>
        </w:tc>
        <w:tc>
          <w:tcPr>
            <w:tcW w:w="6848" w:type="dxa"/>
            <w:vAlign w:val="center"/>
          </w:tcPr>
          <w:p w14:paraId="33F256B2" w14:textId="77777777" w:rsidR="00A27F34" w:rsidRPr="00A27F34" w:rsidRDefault="00A27F34" w:rsidP="00A27F34">
            <w:pPr>
              <w:pStyle w:val="Prrafodelista"/>
              <w:numPr>
                <w:ilvl w:val="0"/>
                <w:numId w:val="8"/>
              </w:numPr>
              <w:ind w:left="318"/>
              <w:rPr>
                <w:sz w:val="24"/>
                <w:szCs w:val="24"/>
                <w:highlight w:val="yellow"/>
              </w:rPr>
            </w:pPr>
            <w:r w:rsidRPr="00A27F34">
              <w:rPr>
                <w:sz w:val="24"/>
                <w:szCs w:val="24"/>
                <w:highlight w:val="yellow"/>
              </w:rPr>
              <w:t>Recursos propios</w:t>
            </w:r>
          </w:p>
          <w:p w14:paraId="72F4CC85" w14:textId="77777777" w:rsidR="00A27F34" w:rsidRPr="00A27F34" w:rsidRDefault="00A27F34" w:rsidP="00A27F34">
            <w:pPr>
              <w:pStyle w:val="Prrafodelista"/>
              <w:numPr>
                <w:ilvl w:val="0"/>
                <w:numId w:val="8"/>
              </w:numPr>
              <w:ind w:left="318"/>
              <w:rPr>
                <w:sz w:val="24"/>
                <w:szCs w:val="24"/>
                <w:highlight w:val="yellow"/>
              </w:rPr>
            </w:pPr>
            <w:r w:rsidRPr="00A27F34">
              <w:rPr>
                <w:sz w:val="24"/>
                <w:szCs w:val="24"/>
                <w:highlight w:val="yellow"/>
              </w:rPr>
              <w:t>Sistema General de Participaciones</w:t>
            </w:r>
          </w:p>
          <w:p w14:paraId="3456ECB3" w14:textId="77777777" w:rsidR="00A27F34" w:rsidRPr="00A27F34" w:rsidRDefault="00A27F34" w:rsidP="00A27F34">
            <w:pPr>
              <w:pStyle w:val="Prrafodelista"/>
              <w:numPr>
                <w:ilvl w:val="0"/>
                <w:numId w:val="8"/>
              </w:numPr>
              <w:ind w:left="318"/>
              <w:rPr>
                <w:sz w:val="24"/>
                <w:szCs w:val="24"/>
                <w:highlight w:val="yellow"/>
              </w:rPr>
            </w:pPr>
            <w:r w:rsidRPr="00A27F34">
              <w:rPr>
                <w:sz w:val="24"/>
                <w:szCs w:val="24"/>
                <w:highlight w:val="yellow"/>
              </w:rPr>
              <w:t>Sistema General de Regalías</w:t>
            </w:r>
          </w:p>
          <w:p w14:paraId="05C3558A" w14:textId="77777777" w:rsidR="00A27F34" w:rsidRPr="00A27F34" w:rsidRDefault="00A27F34" w:rsidP="00A27F34">
            <w:pPr>
              <w:pStyle w:val="Prrafodelista"/>
              <w:numPr>
                <w:ilvl w:val="0"/>
                <w:numId w:val="8"/>
              </w:numPr>
              <w:ind w:left="318"/>
              <w:rPr>
                <w:sz w:val="24"/>
                <w:szCs w:val="24"/>
                <w:highlight w:val="yellow"/>
              </w:rPr>
            </w:pPr>
            <w:r w:rsidRPr="00A27F34">
              <w:rPr>
                <w:sz w:val="24"/>
                <w:szCs w:val="24"/>
                <w:highlight w:val="yellow"/>
              </w:rPr>
              <w:t>Cofinanciación Nacional o Departamental</w:t>
            </w:r>
          </w:p>
          <w:p w14:paraId="31B53FB0" w14:textId="77777777" w:rsidR="00A27F34" w:rsidRPr="00A27F34" w:rsidRDefault="00A27F34" w:rsidP="00A27F34">
            <w:pPr>
              <w:pStyle w:val="Prrafodelista"/>
              <w:numPr>
                <w:ilvl w:val="0"/>
                <w:numId w:val="8"/>
              </w:numPr>
              <w:ind w:left="318"/>
              <w:rPr>
                <w:sz w:val="24"/>
                <w:szCs w:val="24"/>
                <w:highlight w:val="yellow"/>
              </w:rPr>
            </w:pPr>
            <w:r w:rsidRPr="00A27F34">
              <w:rPr>
                <w:sz w:val="24"/>
                <w:szCs w:val="24"/>
                <w:highlight w:val="yellow"/>
              </w:rPr>
              <w:t>OCAD Paz</w:t>
            </w:r>
          </w:p>
          <w:p w14:paraId="11591164" w14:textId="77777777" w:rsidR="00A27F34" w:rsidRPr="00A27F34" w:rsidRDefault="00A27F34" w:rsidP="00A27F34">
            <w:pPr>
              <w:pStyle w:val="Prrafodelista"/>
              <w:numPr>
                <w:ilvl w:val="0"/>
                <w:numId w:val="8"/>
              </w:numPr>
              <w:ind w:left="318"/>
              <w:rPr>
                <w:sz w:val="24"/>
                <w:szCs w:val="24"/>
                <w:highlight w:val="yellow"/>
              </w:rPr>
            </w:pPr>
            <w:r w:rsidRPr="00A27F34">
              <w:rPr>
                <w:sz w:val="24"/>
                <w:szCs w:val="24"/>
                <w:highlight w:val="yellow"/>
              </w:rPr>
              <w:t>Obras por Impuestos</w:t>
            </w:r>
          </w:p>
        </w:tc>
      </w:tr>
      <w:tr w:rsidR="00A27F34" w:rsidRPr="00A27F34" w14:paraId="5988FE13" w14:textId="77777777" w:rsidTr="004775AB">
        <w:tc>
          <w:tcPr>
            <w:tcW w:w="1980" w:type="dxa"/>
            <w:vAlign w:val="center"/>
          </w:tcPr>
          <w:p w14:paraId="20B530BE" w14:textId="77777777" w:rsidR="00A27F34" w:rsidRPr="00A27F34" w:rsidRDefault="00A27F34" w:rsidP="004775AB">
            <w:pPr>
              <w:rPr>
                <w:color w:val="002060"/>
                <w:sz w:val="24"/>
                <w:szCs w:val="24"/>
              </w:rPr>
            </w:pPr>
            <w:r w:rsidRPr="00A27F34">
              <w:rPr>
                <w:color w:val="002060"/>
                <w:sz w:val="24"/>
                <w:szCs w:val="24"/>
              </w:rPr>
              <w:t xml:space="preserve">Apoyo de Entidades Nacionales </w:t>
            </w:r>
          </w:p>
        </w:tc>
        <w:tc>
          <w:tcPr>
            <w:tcW w:w="6848" w:type="dxa"/>
            <w:vAlign w:val="center"/>
          </w:tcPr>
          <w:p w14:paraId="621BA4AA" w14:textId="77777777" w:rsidR="00A27F34" w:rsidRPr="00A27F34" w:rsidRDefault="00A27F34" w:rsidP="004775AB">
            <w:pPr>
              <w:rPr>
                <w:sz w:val="24"/>
                <w:szCs w:val="24"/>
                <w:highlight w:val="yellow"/>
              </w:rPr>
            </w:pPr>
            <w:r w:rsidRPr="00A27F34">
              <w:rPr>
                <w:sz w:val="24"/>
                <w:szCs w:val="24"/>
                <w:highlight w:val="yellow"/>
              </w:rPr>
              <w:t>Agregar entidades nacionales</w:t>
            </w:r>
          </w:p>
        </w:tc>
      </w:tr>
      <w:tr w:rsidR="00A27F34" w:rsidRPr="00A27F34" w14:paraId="7752467D" w14:textId="77777777" w:rsidTr="004775AB">
        <w:tc>
          <w:tcPr>
            <w:tcW w:w="1980" w:type="dxa"/>
            <w:vAlign w:val="center"/>
          </w:tcPr>
          <w:p w14:paraId="77880374" w14:textId="77777777" w:rsidR="00A27F34" w:rsidRPr="00A27F34" w:rsidRDefault="00A27F34" w:rsidP="004775AB">
            <w:pPr>
              <w:rPr>
                <w:color w:val="002060"/>
                <w:sz w:val="24"/>
                <w:szCs w:val="24"/>
              </w:rPr>
            </w:pPr>
            <w:r w:rsidRPr="00A27F34">
              <w:rPr>
                <w:color w:val="002060"/>
                <w:sz w:val="24"/>
                <w:szCs w:val="24"/>
              </w:rPr>
              <w:t>Resumen de Avance</w:t>
            </w:r>
          </w:p>
        </w:tc>
        <w:tc>
          <w:tcPr>
            <w:tcW w:w="6848" w:type="dxa"/>
            <w:vAlign w:val="center"/>
          </w:tcPr>
          <w:p w14:paraId="0DE0A5B9" w14:textId="77777777" w:rsidR="00A27F34" w:rsidRDefault="00A27F34" w:rsidP="004775AB">
            <w:pPr>
              <w:rPr>
                <w:sz w:val="24"/>
                <w:szCs w:val="24"/>
                <w:highlight w:val="yellow"/>
              </w:rPr>
            </w:pPr>
            <w:r w:rsidRPr="00A27F34">
              <w:rPr>
                <w:sz w:val="24"/>
                <w:szCs w:val="24"/>
                <w:highlight w:val="yellow"/>
              </w:rPr>
              <w:t>Reporte de avance</w:t>
            </w:r>
          </w:p>
          <w:p w14:paraId="512DE9F9" w14:textId="77777777" w:rsidR="004775AB" w:rsidRDefault="004775AB" w:rsidP="004775AB">
            <w:pPr>
              <w:rPr>
                <w:sz w:val="24"/>
                <w:szCs w:val="24"/>
                <w:highlight w:val="yellow"/>
              </w:rPr>
            </w:pPr>
          </w:p>
          <w:p w14:paraId="67D7E5B1" w14:textId="77777777" w:rsidR="004775AB" w:rsidRDefault="004775AB" w:rsidP="004775AB">
            <w:pPr>
              <w:rPr>
                <w:sz w:val="24"/>
                <w:szCs w:val="24"/>
                <w:highlight w:val="yellow"/>
              </w:rPr>
            </w:pPr>
          </w:p>
          <w:p w14:paraId="1D07EC24" w14:textId="77777777" w:rsidR="004775AB" w:rsidRDefault="004775AB" w:rsidP="004775AB">
            <w:pPr>
              <w:rPr>
                <w:sz w:val="24"/>
                <w:szCs w:val="24"/>
                <w:highlight w:val="yellow"/>
              </w:rPr>
            </w:pPr>
          </w:p>
          <w:p w14:paraId="5D4DE87E" w14:textId="77777777" w:rsidR="004775AB" w:rsidRDefault="004775AB" w:rsidP="004775AB">
            <w:pPr>
              <w:rPr>
                <w:sz w:val="24"/>
                <w:szCs w:val="24"/>
                <w:highlight w:val="yellow"/>
              </w:rPr>
            </w:pPr>
          </w:p>
          <w:p w14:paraId="37F97034" w14:textId="53FAF320" w:rsidR="004775AB" w:rsidRPr="00A27F34" w:rsidRDefault="004775AB" w:rsidP="004775AB">
            <w:pPr>
              <w:rPr>
                <w:sz w:val="24"/>
                <w:szCs w:val="24"/>
                <w:highlight w:val="yellow"/>
              </w:rPr>
            </w:pPr>
          </w:p>
        </w:tc>
      </w:tr>
    </w:tbl>
    <w:p w14:paraId="6582738B" w14:textId="2CB0FDB7" w:rsidR="00A27F34" w:rsidRDefault="00A27F34" w:rsidP="00A27F34">
      <w:pPr>
        <w:spacing w:after="0" w:line="240" w:lineRule="auto"/>
        <w:rPr>
          <w:sz w:val="24"/>
          <w:szCs w:val="24"/>
        </w:rPr>
      </w:pPr>
    </w:p>
    <w:p w14:paraId="1D021326" w14:textId="73A55F16" w:rsidR="004775AB" w:rsidRDefault="004775AB" w:rsidP="00A27F34">
      <w:pPr>
        <w:spacing w:after="0" w:line="240" w:lineRule="auto"/>
        <w:rPr>
          <w:sz w:val="24"/>
          <w:szCs w:val="24"/>
        </w:rPr>
      </w:pPr>
    </w:p>
    <w:p w14:paraId="2A3DB75E" w14:textId="1CB06C0A" w:rsidR="004775AB" w:rsidRDefault="004775AB" w:rsidP="00A27F34">
      <w:pPr>
        <w:spacing w:after="0" w:line="240" w:lineRule="auto"/>
        <w:rPr>
          <w:sz w:val="24"/>
          <w:szCs w:val="24"/>
        </w:rPr>
      </w:pPr>
    </w:p>
    <w:p w14:paraId="372D7BC6" w14:textId="66F220FC" w:rsidR="004775AB" w:rsidRDefault="004775AB" w:rsidP="00A27F34">
      <w:pPr>
        <w:spacing w:after="0" w:line="240" w:lineRule="auto"/>
        <w:rPr>
          <w:sz w:val="24"/>
          <w:szCs w:val="24"/>
        </w:rPr>
      </w:pPr>
    </w:p>
    <w:p w14:paraId="71E85D61" w14:textId="7A533969" w:rsidR="004775AB" w:rsidRDefault="004775AB" w:rsidP="00A27F34">
      <w:pPr>
        <w:spacing w:after="0" w:line="240" w:lineRule="auto"/>
        <w:rPr>
          <w:sz w:val="24"/>
          <w:szCs w:val="24"/>
        </w:rPr>
      </w:pPr>
    </w:p>
    <w:p w14:paraId="65CE75FE" w14:textId="3C916D10" w:rsidR="004775AB" w:rsidRDefault="004775AB" w:rsidP="00A27F34">
      <w:pPr>
        <w:spacing w:after="0" w:line="240" w:lineRule="auto"/>
        <w:rPr>
          <w:sz w:val="24"/>
          <w:szCs w:val="24"/>
        </w:rPr>
      </w:pPr>
    </w:p>
    <w:p w14:paraId="3211C5D8" w14:textId="6EDFD0CC" w:rsidR="004775AB" w:rsidRDefault="004775AB" w:rsidP="00A27F34">
      <w:pPr>
        <w:spacing w:after="0" w:line="240" w:lineRule="auto"/>
        <w:rPr>
          <w:sz w:val="24"/>
          <w:szCs w:val="24"/>
        </w:rPr>
      </w:pPr>
    </w:p>
    <w:p w14:paraId="1B5A2071" w14:textId="6B9B4C1D" w:rsidR="004775AB" w:rsidRDefault="004775AB" w:rsidP="00A27F34">
      <w:pPr>
        <w:spacing w:after="0" w:line="240" w:lineRule="auto"/>
        <w:rPr>
          <w:sz w:val="24"/>
          <w:szCs w:val="24"/>
        </w:rPr>
      </w:pPr>
    </w:p>
    <w:p w14:paraId="3FC3F629" w14:textId="5BC76606" w:rsidR="004775AB" w:rsidRDefault="004775AB" w:rsidP="00A27F34">
      <w:pPr>
        <w:spacing w:after="0" w:line="240" w:lineRule="auto"/>
        <w:rPr>
          <w:sz w:val="24"/>
          <w:szCs w:val="24"/>
        </w:rPr>
      </w:pPr>
    </w:p>
    <w:p w14:paraId="0BA1D9F0" w14:textId="5B3272ED" w:rsidR="004775AB" w:rsidRDefault="004775AB" w:rsidP="00A27F34">
      <w:pPr>
        <w:spacing w:after="0" w:line="240" w:lineRule="auto"/>
        <w:rPr>
          <w:sz w:val="24"/>
          <w:szCs w:val="24"/>
        </w:rPr>
      </w:pPr>
    </w:p>
    <w:p w14:paraId="396FC46A" w14:textId="0FCEF9F1" w:rsidR="004775AB" w:rsidRDefault="004775AB" w:rsidP="00A27F34">
      <w:pPr>
        <w:spacing w:after="0" w:line="240" w:lineRule="auto"/>
        <w:rPr>
          <w:sz w:val="24"/>
          <w:szCs w:val="24"/>
        </w:rPr>
      </w:pPr>
    </w:p>
    <w:p w14:paraId="12574774" w14:textId="395CE9C2" w:rsidR="004775AB" w:rsidRDefault="004775AB" w:rsidP="00A27F34">
      <w:pPr>
        <w:spacing w:after="0" w:line="240" w:lineRule="auto"/>
        <w:rPr>
          <w:sz w:val="24"/>
          <w:szCs w:val="24"/>
        </w:rPr>
      </w:pPr>
    </w:p>
    <w:p w14:paraId="3C808F4B" w14:textId="2B060597" w:rsidR="004775AB" w:rsidRDefault="004775AB" w:rsidP="00A27F34">
      <w:pPr>
        <w:spacing w:after="0" w:line="240" w:lineRule="auto"/>
        <w:rPr>
          <w:sz w:val="24"/>
          <w:szCs w:val="24"/>
        </w:rPr>
      </w:pPr>
    </w:p>
    <w:p w14:paraId="2111476D" w14:textId="2EEDE4B5" w:rsidR="004775AB" w:rsidRDefault="004775AB" w:rsidP="00A27F34">
      <w:pPr>
        <w:spacing w:after="0" w:line="240" w:lineRule="auto"/>
        <w:rPr>
          <w:sz w:val="24"/>
          <w:szCs w:val="24"/>
        </w:rPr>
      </w:pPr>
    </w:p>
    <w:p w14:paraId="776BD1DC" w14:textId="7E5EEA84" w:rsidR="004775AB" w:rsidRDefault="004775AB" w:rsidP="00A27F34">
      <w:pPr>
        <w:spacing w:after="0" w:line="240" w:lineRule="auto"/>
        <w:rPr>
          <w:sz w:val="24"/>
          <w:szCs w:val="24"/>
        </w:rPr>
      </w:pPr>
    </w:p>
    <w:p w14:paraId="1A57C510" w14:textId="342FBB13" w:rsidR="004775AB" w:rsidRDefault="004775AB" w:rsidP="00A27F34">
      <w:pPr>
        <w:spacing w:after="0" w:line="240" w:lineRule="auto"/>
        <w:rPr>
          <w:sz w:val="24"/>
          <w:szCs w:val="24"/>
        </w:rPr>
      </w:pPr>
    </w:p>
    <w:p w14:paraId="24EE2862" w14:textId="77777777" w:rsidR="004775AB" w:rsidRDefault="004775AB" w:rsidP="00A27F34">
      <w:pPr>
        <w:spacing w:after="0" w:line="240" w:lineRule="auto"/>
        <w:jc w:val="center"/>
        <w:rPr>
          <w:sz w:val="28"/>
          <w:szCs w:val="28"/>
        </w:rPr>
      </w:pPr>
    </w:p>
    <w:p w14:paraId="2E4718AF" w14:textId="34791A2E" w:rsidR="00A27F34" w:rsidRDefault="00A27F34" w:rsidP="00A27F34">
      <w:pPr>
        <w:spacing w:after="0" w:line="240" w:lineRule="auto"/>
        <w:jc w:val="center"/>
        <w:rPr>
          <w:sz w:val="28"/>
          <w:szCs w:val="28"/>
        </w:rPr>
      </w:pPr>
      <w:r w:rsidRPr="002F1465">
        <w:rPr>
          <w:sz w:val="28"/>
          <w:szCs w:val="28"/>
        </w:rPr>
        <w:lastRenderedPageBreak/>
        <w:t xml:space="preserve">Pilar </w:t>
      </w:r>
      <w:r w:rsidR="004775AB">
        <w:rPr>
          <w:sz w:val="28"/>
          <w:szCs w:val="28"/>
        </w:rPr>
        <w:t>3</w:t>
      </w:r>
      <w:r w:rsidRPr="002F1465">
        <w:rPr>
          <w:sz w:val="28"/>
          <w:szCs w:val="28"/>
        </w:rPr>
        <w:t xml:space="preserve">: </w:t>
      </w:r>
      <w:r>
        <w:rPr>
          <w:sz w:val="28"/>
          <w:szCs w:val="28"/>
        </w:rPr>
        <w:t>Salud</w:t>
      </w:r>
    </w:p>
    <w:p w14:paraId="4D395797" w14:textId="785EB32E" w:rsidR="00A27F34" w:rsidRDefault="00A27F34" w:rsidP="00A27F34">
      <w:pPr>
        <w:spacing w:after="0" w:line="240" w:lineRule="auto"/>
        <w:rPr>
          <w:sz w:val="24"/>
          <w:szCs w:val="24"/>
        </w:rPr>
      </w:pPr>
    </w:p>
    <w:p w14:paraId="640CF654" w14:textId="370918A9" w:rsidR="004775AB" w:rsidRDefault="004775AB" w:rsidP="00A27F34">
      <w:pPr>
        <w:spacing w:after="0" w:line="240" w:lineRule="auto"/>
        <w:rPr>
          <w:sz w:val="24"/>
          <w:szCs w:val="24"/>
        </w:rPr>
      </w:pPr>
      <w:r w:rsidRPr="004775AB">
        <w:rPr>
          <w:sz w:val="24"/>
          <w:szCs w:val="24"/>
        </w:rPr>
        <w:t>Integra el conjunto de acciones para que las personas del campo tengan un estado completo de bienestar físico, mental y social.</w:t>
      </w:r>
    </w:p>
    <w:p w14:paraId="63FCC824" w14:textId="77777777" w:rsidR="004775AB" w:rsidRDefault="004775AB" w:rsidP="00A27F34">
      <w:pPr>
        <w:spacing w:after="0" w:line="240" w:lineRule="auto"/>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9"/>
        <w:gridCol w:w="7099"/>
      </w:tblGrid>
      <w:tr w:rsidR="00A27F34" w14:paraId="404296BF" w14:textId="77777777" w:rsidTr="00A27F34">
        <w:tc>
          <w:tcPr>
            <w:tcW w:w="1129" w:type="dxa"/>
            <w:tcBorders>
              <w:top w:val="single" w:sz="4" w:space="0" w:color="0070C0"/>
              <w:left w:val="single" w:sz="4" w:space="0" w:color="0070C0"/>
              <w:bottom w:val="single" w:sz="4" w:space="0" w:color="0070C0"/>
              <w:right w:val="nil"/>
            </w:tcBorders>
            <w:vAlign w:val="center"/>
            <w:hideMark/>
          </w:tcPr>
          <w:p w14:paraId="0E87680A" w14:textId="01DC09A0" w:rsidR="00A27F34" w:rsidRDefault="00A27F34">
            <w:pPr>
              <w:jc w:val="center"/>
              <w:rPr>
                <w:sz w:val="24"/>
                <w:szCs w:val="24"/>
              </w:rPr>
            </w:pPr>
            <w:r>
              <w:rPr>
                <w:noProof/>
              </w:rPr>
              <w:drawing>
                <wp:inline distT="0" distB="0" distL="0" distR="0" wp14:anchorId="27957952" wp14:editId="1B78BC49">
                  <wp:extent cx="774700" cy="92964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8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4700" cy="929640"/>
                          </a:xfrm>
                          <a:prstGeom prst="rect">
                            <a:avLst/>
                          </a:prstGeom>
                          <a:noFill/>
                          <a:ln>
                            <a:noFill/>
                          </a:ln>
                        </pic:spPr>
                      </pic:pic>
                    </a:graphicData>
                  </a:graphic>
                </wp:inline>
              </w:drawing>
            </w:r>
          </w:p>
        </w:tc>
        <w:tc>
          <w:tcPr>
            <w:tcW w:w="7699" w:type="dxa"/>
            <w:tcBorders>
              <w:top w:val="single" w:sz="4" w:space="0" w:color="0070C0"/>
              <w:left w:val="nil"/>
              <w:bottom w:val="single" w:sz="4" w:space="0" w:color="0070C0"/>
              <w:right w:val="single" w:sz="4" w:space="0" w:color="0070C0"/>
            </w:tcBorders>
          </w:tcPr>
          <w:p w14:paraId="7BAEF7CF" w14:textId="77777777" w:rsidR="00A27F34" w:rsidRDefault="00A27F34">
            <w:pPr>
              <w:jc w:val="both"/>
              <w:rPr>
                <w:color w:val="002060"/>
                <w:sz w:val="28"/>
                <w:szCs w:val="28"/>
              </w:rPr>
            </w:pPr>
            <w:r>
              <w:rPr>
                <w:color w:val="002060"/>
                <w:sz w:val="28"/>
                <w:szCs w:val="28"/>
              </w:rPr>
              <w:t>¿Cómo lo hicimos?</w:t>
            </w:r>
          </w:p>
          <w:p w14:paraId="0265B88A" w14:textId="77777777" w:rsidR="00A27F34" w:rsidRDefault="00A27F34">
            <w:pPr>
              <w:jc w:val="both"/>
              <w:rPr>
                <w:sz w:val="24"/>
                <w:szCs w:val="24"/>
              </w:rPr>
            </w:pPr>
            <w:r>
              <w:rPr>
                <w:sz w:val="24"/>
                <w:szCs w:val="24"/>
                <w:highlight w:val="yellow"/>
              </w:rPr>
              <w:t>Agregar reporte</w:t>
            </w:r>
          </w:p>
          <w:p w14:paraId="13652ED2" w14:textId="10DD09C3" w:rsidR="00A27F34" w:rsidRDefault="00A27F34">
            <w:pPr>
              <w:jc w:val="both"/>
              <w:rPr>
                <w:sz w:val="24"/>
                <w:szCs w:val="24"/>
              </w:rPr>
            </w:pPr>
          </w:p>
          <w:p w14:paraId="0ACC251B" w14:textId="54B8372D" w:rsidR="004775AB" w:rsidRDefault="004775AB">
            <w:pPr>
              <w:jc w:val="both"/>
              <w:rPr>
                <w:sz w:val="24"/>
                <w:szCs w:val="24"/>
              </w:rPr>
            </w:pPr>
          </w:p>
          <w:p w14:paraId="3A29A64B" w14:textId="77777777" w:rsidR="004775AB" w:rsidRDefault="004775AB">
            <w:pPr>
              <w:jc w:val="both"/>
              <w:rPr>
                <w:sz w:val="24"/>
                <w:szCs w:val="24"/>
              </w:rPr>
            </w:pPr>
          </w:p>
          <w:p w14:paraId="2BC1F9F8" w14:textId="77777777" w:rsidR="00A27F34" w:rsidRDefault="00A27F34">
            <w:pPr>
              <w:jc w:val="both"/>
              <w:rPr>
                <w:sz w:val="24"/>
                <w:szCs w:val="24"/>
              </w:rPr>
            </w:pPr>
          </w:p>
          <w:p w14:paraId="4B9F7B1B" w14:textId="77777777" w:rsidR="00A27F34" w:rsidRDefault="00A27F34">
            <w:pPr>
              <w:jc w:val="both"/>
              <w:rPr>
                <w:sz w:val="24"/>
                <w:szCs w:val="24"/>
              </w:rPr>
            </w:pPr>
          </w:p>
        </w:tc>
      </w:tr>
      <w:tr w:rsidR="00A27F34" w14:paraId="49FC82DF" w14:textId="77777777" w:rsidTr="00A27F34">
        <w:tc>
          <w:tcPr>
            <w:tcW w:w="1129" w:type="dxa"/>
            <w:tcBorders>
              <w:top w:val="single" w:sz="4" w:space="0" w:color="0070C0"/>
              <w:left w:val="single" w:sz="4" w:space="0" w:color="0070C0"/>
              <w:bottom w:val="single" w:sz="4" w:space="0" w:color="0070C0"/>
              <w:right w:val="nil"/>
            </w:tcBorders>
            <w:vAlign w:val="center"/>
            <w:hideMark/>
          </w:tcPr>
          <w:p w14:paraId="559DF25B" w14:textId="2227EDAB" w:rsidR="00A27F34" w:rsidRDefault="00A27F34">
            <w:pPr>
              <w:jc w:val="center"/>
              <w:rPr>
                <w:sz w:val="24"/>
                <w:szCs w:val="24"/>
              </w:rPr>
            </w:pPr>
            <w:r>
              <w:rPr>
                <w:noProof/>
              </w:rPr>
              <w:drawing>
                <wp:inline distT="0" distB="0" distL="0" distR="0" wp14:anchorId="2C5C103D" wp14:editId="65023E96">
                  <wp:extent cx="922020" cy="79819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79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2020" cy="798195"/>
                          </a:xfrm>
                          <a:prstGeom prst="rect">
                            <a:avLst/>
                          </a:prstGeom>
                          <a:noFill/>
                          <a:ln>
                            <a:noFill/>
                          </a:ln>
                        </pic:spPr>
                      </pic:pic>
                    </a:graphicData>
                  </a:graphic>
                </wp:inline>
              </w:drawing>
            </w:r>
          </w:p>
        </w:tc>
        <w:tc>
          <w:tcPr>
            <w:tcW w:w="7699" w:type="dxa"/>
            <w:tcBorders>
              <w:top w:val="single" w:sz="4" w:space="0" w:color="0070C0"/>
              <w:left w:val="nil"/>
              <w:bottom w:val="single" w:sz="4" w:space="0" w:color="0070C0"/>
              <w:right w:val="single" w:sz="4" w:space="0" w:color="0070C0"/>
            </w:tcBorders>
          </w:tcPr>
          <w:p w14:paraId="27676626" w14:textId="77777777" w:rsidR="00A27F34" w:rsidRDefault="00A27F34">
            <w:pPr>
              <w:jc w:val="both"/>
              <w:rPr>
                <w:color w:val="002060"/>
                <w:sz w:val="28"/>
                <w:szCs w:val="28"/>
              </w:rPr>
            </w:pPr>
            <w:r>
              <w:rPr>
                <w:color w:val="002060"/>
                <w:sz w:val="28"/>
                <w:szCs w:val="28"/>
              </w:rPr>
              <w:t>¿Quiénes se beneficiaron?</w:t>
            </w:r>
          </w:p>
          <w:p w14:paraId="44C69885" w14:textId="77777777" w:rsidR="00A27F34" w:rsidRDefault="00A27F34">
            <w:pPr>
              <w:jc w:val="both"/>
              <w:rPr>
                <w:sz w:val="24"/>
                <w:szCs w:val="24"/>
              </w:rPr>
            </w:pPr>
            <w:r>
              <w:rPr>
                <w:sz w:val="24"/>
                <w:szCs w:val="24"/>
                <w:highlight w:val="yellow"/>
              </w:rPr>
              <w:t>Agregar reporte</w:t>
            </w:r>
          </w:p>
          <w:p w14:paraId="11D6028E" w14:textId="77777777" w:rsidR="00A27F34" w:rsidRDefault="00A27F34">
            <w:pPr>
              <w:jc w:val="both"/>
              <w:rPr>
                <w:sz w:val="24"/>
                <w:szCs w:val="24"/>
              </w:rPr>
            </w:pPr>
          </w:p>
          <w:p w14:paraId="5A2CCC10" w14:textId="6ADD6921" w:rsidR="00A27F34" w:rsidRDefault="00A27F34">
            <w:pPr>
              <w:jc w:val="both"/>
              <w:rPr>
                <w:sz w:val="24"/>
                <w:szCs w:val="24"/>
              </w:rPr>
            </w:pPr>
          </w:p>
          <w:p w14:paraId="4B1707AE" w14:textId="4D8E7F3E" w:rsidR="004775AB" w:rsidRDefault="004775AB">
            <w:pPr>
              <w:jc w:val="both"/>
              <w:rPr>
                <w:sz w:val="24"/>
                <w:szCs w:val="24"/>
              </w:rPr>
            </w:pPr>
          </w:p>
          <w:p w14:paraId="6EB44FFA" w14:textId="77777777" w:rsidR="004775AB" w:rsidRDefault="004775AB">
            <w:pPr>
              <w:jc w:val="both"/>
              <w:rPr>
                <w:sz w:val="24"/>
                <w:szCs w:val="24"/>
              </w:rPr>
            </w:pPr>
          </w:p>
          <w:p w14:paraId="039D70C9" w14:textId="77777777" w:rsidR="00A27F34" w:rsidRDefault="00A27F34">
            <w:pPr>
              <w:jc w:val="both"/>
              <w:rPr>
                <w:sz w:val="24"/>
                <w:szCs w:val="24"/>
              </w:rPr>
            </w:pPr>
          </w:p>
        </w:tc>
      </w:tr>
      <w:tr w:rsidR="00A27F34" w14:paraId="72FC222D" w14:textId="77777777" w:rsidTr="00A27F34">
        <w:tc>
          <w:tcPr>
            <w:tcW w:w="1129" w:type="dxa"/>
            <w:tcBorders>
              <w:top w:val="single" w:sz="4" w:space="0" w:color="0070C0"/>
              <w:left w:val="single" w:sz="4" w:space="0" w:color="0070C0"/>
              <w:bottom w:val="single" w:sz="4" w:space="0" w:color="0070C0"/>
              <w:right w:val="nil"/>
            </w:tcBorders>
            <w:vAlign w:val="center"/>
            <w:hideMark/>
          </w:tcPr>
          <w:p w14:paraId="77357329" w14:textId="233B1C33" w:rsidR="00A27F34" w:rsidRDefault="00A27F34">
            <w:pPr>
              <w:jc w:val="center"/>
              <w:rPr>
                <w:sz w:val="24"/>
                <w:szCs w:val="24"/>
              </w:rPr>
            </w:pPr>
            <w:r>
              <w:rPr>
                <w:noProof/>
              </w:rPr>
              <w:drawing>
                <wp:inline distT="0" distB="0" distL="0" distR="0" wp14:anchorId="62E7B8A5" wp14:editId="22BC0C93">
                  <wp:extent cx="960755" cy="86042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79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0755" cy="860425"/>
                          </a:xfrm>
                          <a:prstGeom prst="rect">
                            <a:avLst/>
                          </a:prstGeom>
                          <a:noFill/>
                          <a:ln>
                            <a:noFill/>
                          </a:ln>
                        </pic:spPr>
                      </pic:pic>
                    </a:graphicData>
                  </a:graphic>
                </wp:inline>
              </w:drawing>
            </w:r>
          </w:p>
        </w:tc>
        <w:tc>
          <w:tcPr>
            <w:tcW w:w="7699" w:type="dxa"/>
            <w:tcBorders>
              <w:top w:val="single" w:sz="4" w:space="0" w:color="0070C0"/>
              <w:left w:val="nil"/>
              <w:bottom w:val="single" w:sz="4" w:space="0" w:color="0070C0"/>
              <w:right w:val="single" w:sz="4" w:space="0" w:color="0070C0"/>
            </w:tcBorders>
          </w:tcPr>
          <w:p w14:paraId="588FD70A" w14:textId="77777777" w:rsidR="00A27F34" w:rsidRDefault="00A27F34">
            <w:pPr>
              <w:jc w:val="both"/>
              <w:rPr>
                <w:color w:val="002060"/>
                <w:sz w:val="28"/>
                <w:szCs w:val="28"/>
              </w:rPr>
            </w:pPr>
            <w:r>
              <w:rPr>
                <w:color w:val="002060"/>
                <w:sz w:val="28"/>
                <w:szCs w:val="28"/>
              </w:rPr>
              <w:t>¿Quiénes participaron en esta acción y cómo promovimos el control social?</w:t>
            </w:r>
          </w:p>
          <w:p w14:paraId="2139913F" w14:textId="77777777" w:rsidR="00A27F34" w:rsidRDefault="00A27F34">
            <w:pPr>
              <w:jc w:val="both"/>
              <w:rPr>
                <w:sz w:val="24"/>
                <w:szCs w:val="24"/>
              </w:rPr>
            </w:pPr>
            <w:r>
              <w:rPr>
                <w:sz w:val="24"/>
                <w:szCs w:val="24"/>
                <w:highlight w:val="yellow"/>
              </w:rPr>
              <w:t>Agregar reporte</w:t>
            </w:r>
          </w:p>
          <w:p w14:paraId="3885E5F8" w14:textId="77777777" w:rsidR="00A27F34" w:rsidRDefault="00A27F34">
            <w:pPr>
              <w:jc w:val="both"/>
              <w:rPr>
                <w:sz w:val="24"/>
                <w:szCs w:val="24"/>
              </w:rPr>
            </w:pPr>
          </w:p>
          <w:p w14:paraId="03D42AE5" w14:textId="166D1D96" w:rsidR="00A27F34" w:rsidRDefault="00A27F34">
            <w:pPr>
              <w:jc w:val="both"/>
              <w:rPr>
                <w:sz w:val="24"/>
                <w:szCs w:val="24"/>
              </w:rPr>
            </w:pPr>
          </w:p>
          <w:p w14:paraId="7314CF64" w14:textId="00652F9C" w:rsidR="004775AB" w:rsidRDefault="004775AB">
            <w:pPr>
              <w:jc w:val="both"/>
              <w:rPr>
                <w:sz w:val="24"/>
                <w:szCs w:val="24"/>
              </w:rPr>
            </w:pPr>
          </w:p>
          <w:p w14:paraId="44E025F3" w14:textId="77777777" w:rsidR="004775AB" w:rsidRDefault="004775AB">
            <w:pPr>
              <w:jc w:val="both"/>
              <w:rPr>
                <w:sz w:val="24"/>
                <w:szCs w:val="24"/>
              </w:rPr>
            </w:pPr>
          </w:p>
          <w:p w14:paraId="7D7E57D3" w14:textId="77777777" w:rsidR="00A27F34" w:rsidRDefault="00A27F34">
            <w:pPr>
              <w:jc w:val="both"/>
              <w:rPr>
                <w:sz w:val="24"/>
                <w:szCs w:val="24"/>
              </w:rPr>
            </w:pPr>
          </w:p>
        </w:tc>
      </w:tr>
      <w:tr w:rsidR="00A27F34" w14:paraId="29665A7E" w14:textId="77777777" w:rsidTr="00A27F34">
        <w:tc>
          <w:tcPr>
            <w:tcW w:w="1129" w:type="dxa"/>
            <w:tcBorders>
              <w:top w:val="single" w:sz="4" w:space="0" w:color="0070C0"/>
              <w:left w:val="single" w:sz="4" w:space="0" w:color="0070C0"/>
              <w:bottom w:val="single" w:sz="4" w:space="0" w:color="0070C0"/>
              <w:right w:val="nil"/>
            </w:tcBorders>
            <w:vAlign w:val="center"/>
            <w:hideMark/>
          </w:tcPr>
          <w:p w14:paraId="4DB8012C" w14:textId="641F6E64" w:rsidR="00A27F34" w:rsidRDefault="00A27F34">
            <w:pPr>
              <w:jc w:val="center"/>
              <w:rPr>
                <w:sz w:val="24"/>
                <w:szCs w:val="24"/>
              </w:rPr>
            </w:pPr>
            <w:r>
              <w:rPr>
                <w:noProof/>
              </w:rPr>
              <w:drawing>
                <wp:inline distT="0" distB="0" distL="0" distR="0" wp14:anchorId="6EA36C87" wp14:editId="7205D092">
                  <wp:extent cx="945515" cy="83693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79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5515" cy="836930"/>
                          </a:xfrm>
                          <a:prstGeom prst="rect">
                            <a:avLst/>
                          </a:prstGeom>
                          <a:noFill/>
                          <a:ln>
                            <a:noFill/>
                          </a:ln>
                        </pic:spPr>
                      </pic:pic>
                    </a:graphicData>
                  </a:graphic>
                </wp:inline>
              </w:drawing>
            </w:r>
          </w:p>
        </w:tc>
        <w:tc>
          <w:tcPr>
            <w:tcW w:w="7699" w:type="dxa"/>
            <w:tcBorders>
              <w:top w:val="single" w:sz="4" w:space="0" w:color="0070C0"/>
              <w:left w:val="nil"/>
              <w:bottom w:val="single" w:sz="4" w:space="0" w:color="0070C0"/>
              <w:right w:val="single" w:sz="4" w:space="0" w:color="0070C0"/>
            </w:tcBorders>
          </w:tcPr>
          <w:p w14:paraId="2711D352" w14:textId="77777777" w:rsidR="00A27F34" w:rsidRDefault="00A27F34">
            <w:pPr>
              <w:jc w:val="both"/>
              <w:rPr>
                <w:color w:val="002060"/>
                <w:sz w:val="28"/>
                <w:szCs w:val="28"/>
              </w:rPr>
            </w:pPr>
            <w:r>
              <w:rPr>
                <w:color w:val="002060"/>
                <w:sz w:val="28"/>
                <w:szCs w:val="28"/>
              </w:rPr>
              <w:t>¿En qué vereda o corregimiento desarrollamos la acción?</w:t>
            </w:r>
          </w:p>
          <w:p w14:paraId="71E4BE90" w14:textId="77777777" w:rsidR="00A27F34" w:rsidRDefault="00A27F34">
            <w:pPr>
              <w:jc w:val="both"/>
              <w:rPr>
                <w:sz w:val="24"/>
                <w:szCs w:val="24"/>
              </w:rPr>
            </w:pPr>
            <w:r>
              <w:rPr>
                <w:sz w:val="24"/>
                <w:szCs w:val="24"/>
                <w:highlight w:val="yellow"/>
              </w:rPr>
              <w:t>Agregar reporte</w:t>
            </w:r>
          </w:p>
          <w:p w14:paraId="6F6F88FB" w14:textId="77777777" w:rsidR="00A27F34" w:rsidRDefault="00A27F34">
            <w:pPr>
              <w:jc w:val="both"/>
              <w:rPr>
                <w:sz w:val="24"/>
                <w:szCs w:val="24"/>
              </w:rPr>
            </w:pPr>
          </w:p>
          <w:p w14:paraId="24E6E9F7" w14:textId="661CB08C" w:rsidR="00A27F34" w:rsidRDefault="00A27F34">
            <w:pPr>
              <w:jc w:val="both"/>
              <w:rPr>
                <w:sz w:val="24"/>
                <w:szCs w:val="24"/>
              </w:rPr>
            </w:pPr>
          </w:p>
          <w:p w14:paraId="75ADC7D8" w14:textId="26D89345" w:rsidR="004775AB" w:rsidRDefault="004775AB">
            <w:pPr>
              <w:jc w:val="both"/>
              <w:rPr>
                <w:sz w:val="24"/>
                <w:szCs w:val="24"/>
              </w:rPr>
            </w:pPr>
          </w:p>
          <w:p w14:paraId="5D9683D3" w14:textId="77777777" w:rsidR="004775AB" w:rsidRDefault="004775AB">
            <w:pPr>
              <w:jc w:val="both"/>
              <w:rPr>
                <w:sz w:val="24"/>
                <w:szCs w:val="24"/>
              </w:rPr>
            </w:pPr>
          </w:p>
          <w:p w14:paraId="49AA680B" w14:textId="77777777" w:rsidR="00A27F34" w:rsidRDefault="00A27F34">
            <w:pPr>
              <w:jc w:val="both"/>
              <w:rPr>
                <w:sz w:val="24"/>
                <w:szCs w:val="24"/>
              </w:rPr>
            </w:pPr>
          </w:p>
        </w:tc>
      </w:tr>
    </w:tbl>
    <w:p w14:paraId="56AA6E36" w14:textId="77777777" w:rsidR="00A27F34" w:rsidRDefault="00A27F34" w:rsidP="00A27F34">
      <w:pPr>
        <w:spacing w:after="0" w:line="240" w:lineRule="auto"/>
        <w:jc w:val="both"/>
        <w:rPr>
          <w:sz w:val="24"/>
          <w:szCs w:val="24"/>
        </w:rPr>
      </w:pPr>
    </w:p>
    <w:p w14:paraId="6352F0AC" w14:textId="77777777" w:rsidR="00A27F34" w:rsidRDefault="00A27F34" w:rsidP="00A27F34">
      <w:pPr>
        <w:spacing w:after="0" w:line="240" w:lineRule="auto"/>
        <w:jc w:val="both"/>
        <w:rPr>
          <w:sz w:val="24"/>
          <w:szCs w:val="24"/>
        </w:rPr>
      </w:pPr>
    </w:p>
    <w:p w14:paraId="7FE7D544" w14:textId="77777777" w:rsidR="00A27F34" w:rsidRDefault="00A27F34" w:rsidP="00A27F34">
      <w:pPr>
        <w:spacing w:after="0" w:line="240" w:lineRule="auto"/>
        <w:jc w:val="both"/>
        <w:rPr>
          <w:sz w:val="24"/>
          <w:szCs w:val="24"/>
        </w:rPr>
      </w:pPr>
    </w:p>
    <w:p w14:paraId="7BED8949" w14:textId="77777777" w:rsidR="00A27F34" w:rsidRDefault="00A27F34" w:rsidP="00A27F34">
      <w:pPr>
        <w:spacing w:after="0" w:line="240" w:lineRule="auto"/>
        <w:jc w:val="both"/>
        <w:rPr>
          <w:sz w:val="24"/>
          <w:szCs w:val="24"/>
        </w:rPr>
      </w:pPr>
    </w:p>
    <w:p w14:paraId="62B8B1D3" w14:textId="77777777" w:rsidR="00A27F34" w:rsidRDefault="00A27F34" w:rsidP="00A27F34">
      <w:pPr>
        <w:spacing w:after="0" w:line="240" w:lineRule="auto"/>
        <w:jc w:val="both"/>
        <w:rPr>
          <w:sz w:val="24"/>
          <w:szCs w:val="24"/>
        </w:rPr>
      </w:pPr>
    </w:p>
    <w:p w14:paraId="628AD2AD" w14:textId="77777777" w:rsidR="00A27F34" w:rsidRDefault="00A27F34" w:rsidP="00A27F34">
      <w:pPr>
        <w:spacing w:after="0" w:line="240" w:lineRule="auto"/>
        <w:jc w:val="both"/>
        <w:rPr>
          <w:sz w:val="24"/>
          <w:szCs w:val="24"/>
        </w:rPr>
      </w:pPr>
    </w:p>
    <w:p w14:paraId="02C12DB0" w14:textId="77777777" w:rsidR="00A27F34" w:rsidRDefault="00A27F34" w:rsidP="00A27F34">
      <w:pPr>
        <w:spacing w:after="0" w:line="240" w:lineRule="auto"/>
        <w:jc w:val="both"/>
        <w:rPr>
          <w:sz w:val="24"/>
          <w:szCs w:val="24"/>
        </w:rPr>
      </w:pPr>
    </w:p>
    <w:p w14:paraId="48026F8F" w14:textId="77777777" w:rsidR="00A27F34" w:rsidRDefault="00A27F34" w:rsidP="00A27F34">
      <w:pPr>
        <w:spacing w:after="0" w:line="240" w:lineRule="auto"/>
        <w:jc w:val="both"/>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980"/>
        <w:gridCol w:w="6848"/>
      </w:tblGrid>
      <w:tr w:rsidR="00A27F34" w14:paraId="1B818B72" w14:textId="77777777" w:rsidTr="00A27F34">
        <w:tc>
          <w:tcPr>
            <w:tcW w:w="8828" w:type="dxa"/>
            <w:gridSpan w:val="2"/>
            <w:tcBorders>
              <w:top w:val="single" w:sz="4" w:space="0" w:color="0070C0"/>
              <w:left w:val="single" w:sz="4" w:space="0" w:color="0070C0"/>
              <w:bottom w:val="single" w:sz="4" w:space="0" w:color="0070C0"/>
              <w:right w:val="single" w:sz="4" w:space="0" w:color="0070C0"/>
            </w:tcBorders>
            <w:hideMark/>
          </w:tcPr>
          <w:p w14:paraId="3E8F5375" w14:textId="77777777" w:rsidR="00A27F34" w:rsidRDefault="00A27F34">
            <w:pPr>
              <w:jc w:val="center"/>
              <w:rPr>
                <w:color w:val="002060"/>
                <w:sz w:val="28"/>
                <w:szCs w:val="28"/>
              </w:rPr>
            </w:pPr>
            <w:r>
              <w:rPr>
                <w:color w:val="002060"/>
                <w:sz w:val="28"/>
                <w:szCs w:val="28"/>
              </w:rPr>
              <w:lastRenderedPageBreak/>
              <w:t>Avances del Principal Proyecto</w:t>
            </w:r>
          </w:p>
        </w:tc>
      </w:tr>
      <w:tr w:rsidR="00A27F34" w14:paraId="42E26FFF" w14:textId="77777777" w:rsidTr="00A27F34">
        <w:tc>
          <w:tcPr>
            <w:tcW w:w="1980" w:type="dxa"/>
            <w:tcBorders>
              <w:top w:val="single" w:sz="4" w:space="0" w:color="0070C0"/>
              <w:left w:val="single" w:sz="4" w:space="0" w:color="0070C0"/>
              <w:bottom w:val="single" w:sz="4" w:space="0" w:color="0070C0"/>
              <w:right w:val="single" w:sz="4" w:space="0" w:color="0070C0"/>
            </w:tcBorders>
            <w:vAlign w:val="center"/>
            <w:hideMark/>
          </w:tcPr>
          <w:p w14:paraId="53CF4305" w14:textId="77777777" w:rsidR="00A27F34" w:rsidRDefault="00A27F34">
            <w:pPr>
              <w:rPr>
                <w:color w:val="002060"/>
                <w:sz w:val="24"/>
                <w:szCs w:val="24"/>
              </w:rPr>
            </w:pPr>
            <w:r>
              <w:rPr>
                <w:color w:val="002060"/>
                <w:sz w:val="24"/>
                <w:szCs w:val="24"/>
              </w:rPr>
              <w:t>Proyecto:</w:t>
            </w:r>
          </w:p>
        </w:tc>
        <w:tc>
          <w:tcPr>
            <w:tcW w:w="6848" w:type="dxa"/>
            <w:tcBorders>
              <w:top w:val="single" w:sz="4" w:space="0" w:color="0070C0"/>
              <w:left w:val="single" w:sz="4" w:space="0" w:color="0070C0"/>
              <w:bottom w:val="single" w:sz="4" w:space="0" w:color="0070C0"/>
              <w:right w:val="single" w:sz="4" w:space="0" w:color="0070C0"/>
            </w:tcBorders>
            <w:vAlign w:val="center"/>
            <w:hideMark/>
          </w:tcPr>
          <w:p w14:paraId="514AEFE8" w14:textId="77777777" w:rsidR="00A27F34" w:rsidRDefault="00A27F34">
            <w:pPr>
              <w:rPr>
                <w:sz w:val="24"/>
                <w:szCs w:val="24"/>
                <w:highlight w:val="yellow"/>
              </w:rPr>
            </w:pPr>
            <w:r>
              <w:rPr>
                <w:sz w:val="24"/>
                <w:szCs w:val="24"/>
                <w:highlight w:val="yellow"/>
              </w:rPr>
              <w:t>Nombre del Proyecto</w:t>
            </w:r>
          </w:p>
        </w:tc>
      </w:tr>
      <w:tr w:rsidR="00A27F34" w14:paraId="4A90DD8D" w14:textId="77777777" w:rsidTr="00A27F34">
        <w:tc>
          <w:tcPr>
            <w:tcW w:w="1980" w:type="dxa"/>
            <w:tcBorders>
              <w:top w:val="single" w:sz="4" w:space="0" w:color="0070C0"/>
              <w:left w:val="single" w:sz="4" w:space="0" w:color="0070C0"/>
              <w:bottom w:val="single" w:sz="4" w:space="0" w:color="0070C0"/>
              <w:right w:val="single" w:sz="4" w:space="0" w:color="0070C0"/>
            </w:tcBorders>
            <w:vAlign w:val="center"/>
            <w:hideMark/>
          </w:tcPr>
          <w:p w14:paraId="03EF65E1" w14:textId="77777777" w:rsidR="00A27F34" w:rsidRDefault="00A27F34">
            <w:pPr>
              <w:rPr>
                <w:color w:val="002060"/>
                <w:sz w:val="24"/>
                <w:szCs w:val="24"/>
              </w:rPr>
            </w:pPr>
            <w:r>
              <w:rPr>
                <w:color w:val="002060"/>
                <w:sz w:val="24"/>
                <w:szCs w:val="24"/>
              </w:rPr>
              <w:t>Estado de Avance</w:t>
            </w:r>
          </w:p>
        </w:tc>
        <w:tc>
          <w:tcPr>
            <w:tcW w:w="6848" w:type="dxa"/>
            <w:tcBorders>
              <w:top w:val="single" w:sz="4" w:space="0" w:color="0070C0"/>
              <w:left w:val="single" w:sz="4" w:space="0" w:color="0070C0"/>
              <w:bottom w:val="single" w:sz="4" w:space="0" w:color="0070C0"/>
              <w:right w:val="single" w:sz="4" w:space="0" w:color="0070C0"/>
            </w:tcBorders>
            <w:vAlign w:val="center"/>
            <w:hideMark/>
          </w:tcPr>
          <w:p w14:paraId="12240CDB" w14:textId="77777777" w:rsidR="00A27F34" w:rsidRDefault="00A27F34" w:rsidP="00A27F34">
            <w:pPr>
              <w:pStyle w:val="Prrafodelista"/>
              <w:numPr>
                <w:ilvl w:val="0"/>
                <w:numId w:val="9"/>
              </w:numPr>
              <w:ind w:left="318"/>
              <w:rPr>
                <w:sz w:val="24"/>
                <w:szCs w:val="24"/>
                <w:highlight w:val="yellow"/>
              </w:rPr>
            </w:pPr>
            <w:r>
              <w:rPr>
                <w:sz w:val="24"/>
                <w:szCs w:val="24"/>
                <w:highlight w:val="yellow"/>
              </w:rPr>
              <w:t xml:space="preserve">En estructuración </w:t>
            </w:r>
          </w:p>
          <w:p w14:paraId="0C0DF62B" w14:textId="77777777" w:rsidR="00A27F34" w:rsidRDefault="00A27F34" w:rsidP="00A27F34">
            <w:pPr>
              <w:pStyle w:val="Prrafodelista"/>
              <w:numPr>
                <w:ilvl w:val="0"/>
                <w:numId w:val="9"/>
              </w:numPr>
              <w:ind w:left="318"/>
              <w:rPr>
                <w:sz w:val="24"/>
                <w:szCs w:val="24"/>
                <w:highlight w:val="yellow"/>
              </w:rPr>
            </w:pPr>
            <w:r>
              <w:rPr>
                <w:sz w:val="24"/>
                <w:szCs w:val="24"/>
                <w:highlight w:val="yellow"/>
              </w:rPr>
              <w:t xml:space="preserve">Estructurado en proceso de presentación a fuente de financiación </w:t>
            </w:r>
          </w:p>
          <w:p w14:paraId="0EA9837A" w14:textId="77777777" w:rsidR="00A27F34" w:rsidRDefault="00A27F34" w:rsidP="00A27F34">
            <w:pPr>
              <w:pStyle w:val="Prrafodelista"/>
              <w:numPr>
                <w:ilvl w:val="0"/>
                <w:numId w:val="9"/>
              </w:numPr>
              <w:ind w:left="318"/>
              <w:rPr>
                <w:sz w:val="24"/>
                <w:szCs w:val="24"/>
                <w:highlight w:val="yellow"/>
              </w:rPr>
            </w:pPr>
            <w:r>
              <w:rPr>
                <w:sz w:val="24"/>
                <w:szCs w:val="24"/>
                <w:highlight w:val="yellow"/>
              </w:rPr>
              <w:t xml:space="preserve">Proyecto en trámite de aprobación </w:t>
            </w:r>
          </w:p>
          <w:p w14:paraId="1825871C" w14:textId="77777777" w:rsidR="00A27F34" w:rsidRDefault="00A27F34" w:rsidP="00A27F34">
            <w:pPr>
              <w:pStyle w:val="Prrafodelista"/>
              <w:numPr>
                <w:ilvl w:val="0"/>
                <w:numId w:val="9"/>
              </w:numPr>
              <w:ind w:left="318"/>
              <w:rPr>
                <w:sz w:val="24"/>
                <w:szCs w:val="24"/>
                <w:highlight w:val="yellow"/>
              </w:rPr>
            </w:pPr>
            <w:r>
              <w:rPr>
                <w:sz w:val="24"/>
                <w:szCs w:val="24"/>
                <w:highlight w:val="yellow"/>
              </w:rPr>
              <w:t>Proyecto financiado o aprobado</w:t>
            </w:r>
          </w:p>
          <w:p w14:paraId="72BD01F4" w14:textId="77777777" w:rsidR="00A27F34" w:rsidRDefault="00A27F34" w:rsidP="00A27F34">
            <w:pPr>
              <w:pStyle w:val="Prrafodelista"/>
              <w:numPr>
                <w:ilvl w:val="0"/>
                <w:numId w:val="9"/>
              </w:numPr>
              <w:ind w:left="318"/>
              <w:rPr>
                <w:sz w:val="24"/>
                <w:szCs w:val="24"/>
                <w:highlight w:val="yellow"/>
              </w:rPr>
            </w:pPr>
            <w:r>
              <w:rPr>
                <w:sz w:val="24"/>
                <w:szCs w:val="24"/>
                <w:highlight w:val="yellow"/>
              </w:rPr>
              <w:t>Proyecto en proceso de contratación</w:t>
            </w:r>
          </w:p>
          <w:p w14:paraId="5800E41A" w14:textId="77777777" w:rsidR="00A27F34" w:rsidRDefault="00A27F34" w:rsidP="00A27F34">
            <w:pPr>
              <w:pStyle w:val="Prrafodelista"/>
              <w:numPr>
                <w:ilvl w:val="0"/>
                <w:numId w:val="9"/>
              </w:numPr>
              <w:ind w:left="318"/>
              <w:rPr>
                <w:sz w:val="24"/>
                <w:szCs w:val="24"/>
                <w:highlight w:val="yellow"/>
              </w:rPr>
            </w:pPr>
            <w:r>
              <w:rPr>
                <w:sz w:val="24"/>
                <w:szCs w:val="24"/>
                <w:highlight w:val="yellow"/>
              </w:rPr>
              <w:t>Proyecto en ejecución</w:t>
            </w:r>
          </w:p>
          <w:p w14:paraId="353B9A07" w14:textId="77777777" w:rsidR="00A27F34" w:rsidRDefault="00A27F34" w:rsidP="00A27F34">
            <w:pPr>
              <w:pStyle w:val="Prrafodelista"/>
              <w:numPr>
                <w:ilvl w:val="0"/>
                <w:numId w:val="9"/>
              </w:numPr>
              <w:ind w:left="318"/>
              <w:rPr>
                <w:sz w:val="24"/>
                <w:szCs w:val="24"/>
                <w:highlight w:val="yellow"/>
              </w:rPr>
            </w:pPr>
            <w:r>
              <w:rPr>
                <w:sz w:val="24"/>
                <w:szCs w:val="24"/>
                <w:highlight w:val="yellow"/>
              </w:rPr>
              <w:t>Proyecto ejecutado</w:t>
            </w:r>
          </w:p>
        </w:tc>
      </w:tr>
      <w:tr w:rsidR="00A27F34" w14:paraId="4865A381" w14:textId="77777777" w:rsidTr="00A27F34">
        <w:tc>
          <w:tcPr>
            <w:tcW w:w="1980" w:type="dxa"/>
            <w:tcBorders>
              <w:top w:val="single" w:sz="4" w:space="0" w:color="0070C0"/>
              <w:left w:val="single" w:sz="4" w:space="0" w:color="0070C0"/>
              <w:bottom w:val="single" w:sz="4" w:space="0" w:color="0070C0"/>
              <w:right w:val="single" w:sz="4" w:space="0" w:color="0070C0"/>
            </w:tcBorders>
            <w:vAlign w:val="center"/>
            <w:hideMark/>
          </w:tcPr>
          <w:p w14:paraId="3290505A" w14:textId="77777777" w:rsidR="00A27F34" w:rsidRDefault="00A27F34">
            <w:pPr>
              <w:rPr>
                <w:color w:val="002060"/>
                <w:sz w:val="24"/>
                <w:szCs w:val="24"/>
              </w:rPr>
            </w:pPr>
            <w:r>
              <w:rPr>
                <w:rFonts w:cs="Arial"/>
                <w:color w:val="002060"/>
                <w:lang w:val="es-ES_tradnl"/>
              </w:rPr>
              <w:t>ID de la Iniciativa</w:t>
            </w:r>
          </w:p>
        </w:tc>
        <w:tc>
          <w:tcPr>
            <w:tcW w:w="6848" w:type="dxa"/>
            <w:tcBorders>
              <w:top w:val="single" w:sz="4" w:space="0" w:color="0070C0"/>
              <w:left w:val="single" w:sz="4" w:space="0" w:color="0070C0"/>
              <w:bottom w:val="single" w:sz="4" w:space="0" w:color="0070C0"/>
              <w:right w:val="single" w:sz="4" w:space="0" w:color="0070C0"/>
            </w:tcBorders>
            <w:vAlign w:val="center"/>
            <w:hideMark/>
          </w:tcPr>
          <w:p w14:paraId="65675646" w14:textId="77777777" w:rsidR="00A27F34" w:rsidRDefault="00A27F34">
            <w:pPr>
              <w:rPr>
                <w:sz w:val="24"/>
                <w:szCs w:val="24"/>
                <w:highlight w:val="yellow"/>
              </w:rPr>
            </w:pPr>
            <w:r>
              <w:rPr>
                <w:sz w:val="24"/>
                <w:szCs w:val="24"/>
                <w:highlight w:val="yellow"/>
              </w:rPr>
              <w:t>Revisar el número ID de las iniciativas PDET</w:t>
            </w:r>
          </w:p>
        </w:tc>
      </w:tr>
      <w:tr w:rsidR="00A27F34" w14:paraId="4935AD50" w14:textId="77777777" w:rsidTr="00A27F34">
        <w:tc>
          <w:tcPr>
            <w:tcW w:w="1980" w:type="dxa"/>
            <w:tcBorders>
              <w:top w:val="single" w:sz="4" w:space="0" w:color="0070C0"/>
              <w:left w:val="single" w:sz="4" w:space="0" w:color="0070C0"/>
              <w:bottom w:val="single" w:sz="4" w:space="0" w:color="0070C0"/>
              <w:right w:val="single" w:sz="4" w:space="0" w:color="0070C0"/>
            </w:tcBorders>
            <w:vAlign w:val="center"/>
            <w:hideMark/>
          </w:tcPr>
          <w:p w14:paraId="7E3E712A" w14:textId="77777777" w:rsidR="00A27F34" w:rsidRDefault="00A27F34">
            <w:pPr>
              <w:rPr>
                <w:color w:val="002060"/>
                <w:sz w:val="24"/>
                <w:szCs w:val="24"/>
              </w:rPr>
            </w:pPr>
            <w:r>
              <w:rPr>
                <w:color w:val="002060"/>
                <w:sz w:val="24"/>
                <w:szCs w:val="24"/>
              </w:rPr>
              <w:t>Fuente de los recursos</w:t>
            </w:r>
          </w:p>
        </w:tc>
        <w:tc>
          <w:tcPr>
            <w:tcW w:w="6848" w:type="dxa"/>
            <w:tcBorders>
              <w:top w:val="single" w:sz="4" w:space="0" w:color="0070C0"/>
              <w:left w:val="single" w:sz="4" w:space="0" w:color="0070C0"/>
              <w:bottom w:val="single" w:sz="4" w:space="0" w:color="0070C0"/>
              <w:right w:val="single" w:sz="4" w:space="0" w:color="0070C0"/>
            </w:tcBorders>
            <w:vAlign w:val="center"/>
            <w:hideMark/>
          </w:tcPr>
          <w:p w14:paraId="3C884847" w14:textId="77777777" w:rsidR="00A27F34" w:rsidRDefault="00A27F34" w:rsidP="00A27F34">
            <w:pPr>
              <w:pStyle w:val="Prrafodelista"/>
              <w:numPr>
                <w:ilvl w:val="0"/>
                <w:numId w:val="10"/>
              </w:numPr>
              <w:ind w:left="318"/>
              <w:rPr>
                <w:sz w:val="24"/>
                <w:szCs w:val="24"/>
                <w:highlight w:val="yellow"/>
              </w:rPr>
            </w:pPr>
            <w:r>
              <w:rPr>
                <w:sz w:val="24"/>
                <w:szCs w:val="24"/>
                <w:highlight w:val="yellow"/>
              </w:rPr>
              <w:t>Recursos propios</w:t>
            </w:r>
          </w:p>
          <w:p w14:paraId="5349948C" w14:textId="77777777" w:rsidR="00A27F34" w:rsidRDefault="00A27F34" w:rsidP="00A27F34">
            <w:pPr>
              <w:pStyle w:val="Prrafodelista"/>
              <w:numPr>
                <w:ilvl w:val="0"/>
                <w:numId w:val="10"/>
              </w:numPr>
              <w:ind w:left="318"/>
              <w:rPr>
                <w:sz w:val="24"/>
                <w:szCs w:val="24"/>
                <w:highlight w:val="yellow"/>
              </w:rPr>
            </w:pPr>
            <w:r>
              <w:rPr>
                <w:sz w:val="24"/>
                <w:szCs w:val="24"/>
                <w:highlight w:val="yellow"/>
              </w:rPr>
              <w:t>Sistema General de Participaciones</w:t>
            </w:r>
          </w:p>
          <w:p w14:paraId="48D4A702" w14:textId="77777777" w:rsidR="00A27F34" w:rsidRDefault="00A27F34" w:rsidP="00A27F34">
            <w:pPr>
              <w:pStyle w:val="Prrafodelista"/>
              <w:numPr>
                <w:ilvl w:val="0"/>
                <w:numId w:val="10"/>
              </w:numPr>
              <w:ind w:left="318"/>
              <w:rPr>
                <w:sz w:val="24"/>
                <w:szCs w:val="24"/>
                <w:highlight w:val="yellow"/>
              </w:rPr>
            </w:pPr>
            <w:r>
              <w:rPr>
                <w:sz w:val="24"/>
                <w:szCs w:val="24"/>
                <w:highlight w:val="yellow"/>
              </w:rPr>
              <w:t>Sistema General de Regalías</w:t>
            </w:r>
          </w:p>
          <w:p w14:paraId="2117E400" w14:textId="77777777" w:rsidR="00A27F34" w:rsidRDefault="00A27F34" w:rsidP="00A27F34">
            <w:pPr>
              <w:pStyle w:val="Prrafodelista"/>
              <w:numPr>
                <w:ilvl w:val="0"/>
                <w:numId w:val="10"/>
              </w:numPr>
              <w:ind w:left="318"/>
              <w:rPr>
                <w:sz w:val="24"/>
                <w:szCs w:val="24"/>
                <w:highlight w:val="yellow"/>
              </w:rPr>
            </w:pPr>
            <w:r>
              <w:rPr>
                <w:sz w:val="24"/>
                <w:szCs w:val="24"/>
                <w:highlight w:val="yellow"/>
              </w:rPr>
              <w:t>Cofinanciación Nacional o Departamental</w:t>
            </w:r>
          </w:p>
          <w:p w14:paraId="2C929989" w14:textId="77777777" w:rsidR="00A27F34" w:rsidRDefault="00A27F34" w:rsidP="00A27F34">
            <w:pPr>
              <w:pStyle w:val="Prrafodelista"/>
              <w:numPr>
                <w:ilvl w:val="0"/>
                <w:numId w:val="10"/>
              </w:numPr>
              <w:ind w:left="318"/>
              <w:rPr>
                <w:sz w:val="24"/>
                <w:szCs w:val="24"/>
                <w:highlight w:val="yellow"/>
              </w:rPr>
            </w:pPr>
            <w:r>
              <w:rPr>
                <w:sz w:val="24"/>
                <w:szCs w:val="24"/>
                <w:highlight w:val="yellow"/>
              </w:rPr>
              <w:t>OCAD Paz</w:t>
            </w:r>
          </w:p>
          <w:p w14:paraId="0F18E5D4" w14:textId="77777777" w:rsidR="00A27F34" w:rsidRDefault="00A27F34" w:rsidP="00A27F34">
            <w:pPr>
              <w:pStyle w:val="Prrafodelista"/>
              <w:numPr>
                <w:ilvl w:val="0"/>
                <w:numId w:val="10"/>
              </w:numPr>
              <w:ind w:left="318"/>
              <w:rPr>
                <w:sz w:val="24"/>
                <w:szCs w:val="24"/>
                <w:highlight w:val="yellow"/>
              </w:rPr>
            </w:pPr>
            <w:r>
              <w:rPr>
                <w:sz w:val="24"/>
                <w:szCs w:val="24"/>
                <w:highlight w:val="yellow"/>
              </w:rPr>
              <w:t>Obras por Impuestos</w:t>
            </w:r>
          </w:p>
        </w:tc>
      </w:tr>
      <w:tr w:rsidR="00A27F34" w14:paraId="73B1F566" w14:textId="77777777" w:rsidTr="00A27F34">
        <w:tc>
          <w:tcPr>
            <w:tcW w:w="1980" w:type="dxa"/>
            <w:tcBorders>
              <w:top w:val="single" w:sz="4" w:space="0" w:color="0070C0"/>
              <w:left w:val="single" w:sz="4" w:space="0" w:color="0070C0"/>
              <w:bottom w:val="single" w:sz="4" w:space="0" w:color="0070C0"/>
              <w:right w:val="single" w:sz="4" w:space="0" w:color="0070C0"/>
            </w:tcBorders>
            <w:vAlign w:val="center"/>
            <w:hideMark/>
          </w:tcPr>
          <w:p w14:paraId="2B46B1DA" w14:textId="77777777" w:rsidR="00A27F34" w:rsidRDefault="00A27F34">
            <w:pPr>
              <w:rPr>
                <w:color w:val="002060"/>
                <w:sz w:val="24"/>
                <w:szCs w:val="24"/>
              </w:rPr>
            </w:pPr>
            <w:r>
              <w:rPr>
                <w:color w:val="002060"/>
                <w:sz w:val="24"/>
                <w:szCs w:val="24"/>
              </w:rPr>
              <w:t xml:space="preserve">Apoyo de Entidades Nacionales </w:t>
            </w:r>
          </w:p>
        </w:tc>
        <w:tc>
          <w:tcPr>
            <w:tcW w:w="6848" w:type="dxa"/>
            <w:tcBorders>
              <w:top w:val="single" w:sz="4" w:space="0" w:color="0070C0"/>
              <w:left w:val="single" w:sz="4" w:space="0" w:color="0070C0"/>
              <w:bottom w:val="single" w:sz="4" w:space="0" w:color="0070C0"/>
              <w:right w:val="single" w:sz="4" w:space="0" w:color="0070C0"/>
            </w:tcBorders>
            <w:vAlign w:val="center"/>
            <w:hideMark/>
          </w:tcPr>
          <w:p w14:paraId="5221BF3A" w14:textId="77777777" w:rsidR="00A27F34" w:rsidRDefault="00A27F34">
            <w:pPr>
              <w:rPr>
                <w:sz w:val="24"/>
                <w:szCs w:val="24"/>
                <w:highlight w:val="yellow"/>
              </w:rPr>
            </w:pPr>
            <w:r>
              <w:rPr>
                <w:sz w:val="24"/>
                <w:szCs w:val="24"/>
                <w:highlight w:val="yellow"/>
              </w:rPr>
              <w:t>Agregar entidades nacionales</w:t>
            </w:r>
          </w:p>
        </w:tc>
      </w:tr>
      <w:tr w:rsidR="00A27F34" w14:paraId="6764FD2B" w14:textId="77777777" w:rsidTr="00A27F34">
        <w:tc>
          <w:tcPr>
            <w:tcW w:w="1980" w:type="dxa"/>
            <w:tcBorders>
              <w:top w:val="single" w:sz="4" w:space="0" w:color="0070C0"/>
              <w:left w:val="single" w:sz="4" w:space="0" w:color="0070C0"/>
              <w:bottom w:val="single" w:sz="4" w:space="0" w:color="0070C0"/>
              <w:right w:val="single" w:sz="4" w:space="0" w:color="0070C0"/>
            </w:tcBorders>
            <w:vAlign w:val="center"/>
            <w:hideMark/>
          </w:tcPr>
          <w:p w14:paraId="0D204863" w14:textId="77777777" w:rsidR="00A27F34" w:rsidRDefault="00A27F34">
            <w:pPr>
              <w:rPr>
                <w:color w:val="002060"/>
                <w:sz w:val="24"/>
                <w:szCs w:val="24"/>
              </w:rPr>
            </w:pPr>
            <w:r>
              <w:rPr>
                <w:color w:val="002060"/>
                <w:sz w:val="24"/>
                <w:szCs w:val="24"/>
              </w:rPr>
              <w:t>Resumen de Avance</w:t>
            </w:r>
          </w:p>
        </w:tc>
        <w:tc>
          <w:tcPr>
            <w:tcW w:w="6848" w:type="dxa"/>
            <w:tcBorders>
              <w:top w:val="single" w:sz="4" w:space="0" w:color="0070C0"/>
              <w:left w:val="single" w:sz="4" w:space="0" w:color="0070C0"/>
              <w:bottom w:val="single" w:sz="4" w:space="0" w:color="0070C0"/>
              <w:right w:val="single" w:sz="4" w:space="0" w:color="0070C0"/>
            </w:tcBorders>
            <w:vAlign w:val="center"/>
            <w:hideMark/>
          </w:tcPr>
          <w:p w14:paraId="6B993F54" w14:textId="77777777" w:rsidR="00A27F34" w:rsidRDefault="00A27F34">
            <w:pPr>
              <w:rPr>
                <w:sz w:val="24"/>
                <w:szCs w:val="24"/>
                <w:highlight w:val="yellow"/>
              </w:rPr>
            </w:pPr>
            <w:r>
              <w:rPr>
                <w:sz w:val="24"/>
                <w:szCs w:val="24"/>
                <w:highlight w:val="yellow"/>
              </w:rPr>
              <w:t>Reporte de avance</w:t>
            </w:r>
          </w:p>
          <w:p w14:paraId="60061428" w14:textId="77777777" w:rsidR="004775AB" w:rsidRDefault="004775AB">
            <w:pPr>
              <w:rPr>
                <w:sz w:val="24"/>
                <w:szCs w:val="24"/>
                <w:highlight w:val="yellow"/>
              </w:rPr>
            </w:pPr>
          </w:p>
          <w:p w14:paraId="0E58CE7A" w14:textId="77777777" w:rsidR="004775AB" w:rsidRDefault="004775AB">
            <w:pPr>
              <w:rPr>
                <w:sz w:val="24"/>
                <w:szCs w:val="24"/>
                <w:highlight w:val="yellow"/>
              </w:rPr>
            </w:pPr>
          </w:p>
          <w:p w14:paraId="12A6E5FE" w14:textId="77777777" w:rsidR="004775AB" w:rsidRDefault="004775AB">
            <w:pPr>
              <w:rPr>
                <w:sz w:val="24"/>
                <w:szCs w:val="24"/>
                <w:highlight w:val="yellow"/>
              </w:rPr>
            </w:pPr>
          </w:p>
          <w:p w14:paraId="40281313" w14:textId="77777777" w:rsidR="004775AB" w:rsidRDefault="004775AB">
            <w:pPr>
              <w:rPr>
                <w:sz w:val="24"/>
                <w:szCs w:val="24"/>
                <w:highlight w:val="yellow"/>
              </w:rPr>
            </w:pPr>
          </w:p>
          <w:p w14:paraId="2A85BB08" w14:textId="27D20C21" w:rsidR="004775AB" w:rsidRDefault="004775AB">
            <w:pPr>
              <w:rPr>
                <w:sz w:val="24"/>
                <w:szCs w:val="24"/>
                <w:highlight w:val="yellow"/>
              </w:rPr>
            </w:pPr>
          </w:p>
        </w:tc>
      </w:tr>
    </w:tbl>
    <w:p w14:paraId="3CA62AA5" w14:textId="3F04DB0F" w:rsidR="00A27F34" w:rsidRDefault="00A27F34" w:rsidP="00A27F34">
      <w:pPr>
        <w:spacing w:after="0" w:line="240" w:lineRule="auto"/>
        <w:rPr>
          <w:sz w:val="24"/>
          <w:szCs w:val="24"/>
        </w:rPr>
      </w:pPr>
    </w:p>
    <w:p w14:paraId="3854B52D" w14:textId="24B75A50" w:rsidR="004775AB" w:rsidRDefault="004775AB" w:rsidP="00A27F34">
      <w:pPr>
        <w:spacing w:after="0" w:line="240" w:lineRule="auto"/>
        <w:rPr>
          <w:sz w:val="24"/>
          <w:szCs w:val="24"/>
        </w:rPr>
      </w:pPr>
    </w:p>
    <w:p w14:paraId="2910762C" w14:textId="779237EB" w:rsidR="004775AB" w:rsidRDefault="004775AB" w:rsidP="00A27F34">
      <w:pPr>
        <w:spacing w:after="0" w:line="240" w:lineRule="auto"/>
        <w:rPr>
          <w:sz w:val="24"/>
          <w:szCs w:val="24"/>
        </w:rPr>
      </w:pPr>
    </w:p>
    <w:p w14:paraId="3F782C94" w14:textId="00530D80" w:rsidR="004775AB" w:rsidRDefault="004775AB" w:rsidP="00A27F34">
      <w:pPr>
        <w:spacing w:after="0" w:line="240" w:lineRule="auto"/>
        <w:rPr>
          <w:sz w:val="24"/>
          <w:szCs w:val="24"/>
        </w:rPr>
      </w:pPr>
    </w:p>
    <w:p w14:paraId="0D3991EA" w14:textId="749F6A24" w:rsidR="004775AB" w:rsidRDefault="004775AB" w:rsidP="00A27F34">
      <w:pPr>
        <w:spacing w:after="0" w:line="240" w:lineRule="auto"/>
        <w:rPr>
          <w:sz w:val="24"/>
          <w:szCs w:val="24"/>
        </w:rPr>
      </w:pPr>
    </w:p>
    <w:p w14:paraId="22B7CEC6" w14:textId="00843543" w:rsidR="004775AB" w:rsidRDefault="004775AB" w:rsidP="00A27F34">
      <w:pPr>
        <w:spacing w:after="0" w:line="240" w:lineRule="auto"/>
        <w:rPr>
          <w:sz w:val="24"/>
          <w:szCs w:val="24"/>
        </w:rPr>
      </w:pPr>
    </w:p>
    <w:p w14:paraId="6AFBE8B6" w14:textId="5D1B6FC0" w:rsidR="004775AB" w:rsidRDefault="004775AB" w:rsidP="00A27F34">
      <w:pPr>
        <w:spacing w:after="0" w:line="240" w:lineRule="auto"/>
        <w:rPr>
          <w:sz w:val="24"/>
          <w:szCs w:val="24"/>
        </w:rPr>
      </w:pPr>
    </w:p>
    <w:p w14:paraId="009AF1D8" w14:textId="533C9DD2" w:rsidR="004775AB" w:rsidRDefault="004775AB" w:rsidP="00A27F34">
      <w:pPr>
        <w:spacing w:after="0" w:line="240" w:lineRule="auto"/>
        <w:rPr>
          <w:sz w:val="24"/>
          <w:szCs w:val="24"/>
        </w:rPr>
      </w:pPr>
    </w:p>
    <w:p w14:paraId="577F5D87" w14:textId="4C33D9FC" w:rsidR="004775AB" w:rsidRDefault="004775AB" w:rsidP="00A27F34">
      <w:pPr>
        <w:spacing w:after="0" w:line="240" w:lineRule="auto"/>
        <w:rPr>
          <w:sz w:val="24"/>
          <w:szCs w:val="24"/>
        </w:rPr>
      </w:pPr>
    </w:p>
    <w:p w14:paraId="7C3E7F7F" w14:textId="04AE1B02" w:rsidR="004775AB" w:rsidRDefault="004775AB" w:rsidP="00A27F34">
      <w:pPr>
        <w:spacing w:after="0" w:line="240" w:lineRule="auto"/>
        <w:rPr>
          <w:sz w:val="24"/>
          <w:szCs w:val="24"/>
        </w:rPr>
      </w:pPr>
    </w:p>
    <w:p w14:paraId="264ED68C" w14:textId="398982E4" w:rsidR="004775AB" w:rsidRDefault="004775AB" w:rsidP="00A27F34">
      <w:pPr>
        <w:spacing w:after="0" w:line="240" w:lineRule="auto"/>
        <w:rPr>
          <w:sz w:val="24"/>
          <w:szCs w:val="24"/>
        </w:rPr>
      </w:pPr>
    </w:p>
    <w:p w14:paraId="6B6F29FC" w14:textId="5F9010FD" w:rsidR="004775AB" w:rsidRDefault="004775AB" w:rsidP="00A27F34">
      <w:pPr>
        <w:spacing w:after="0" w:line="240" w:lineRule="auto"/>
        <w:rPr>
          <w:sz w:val="24"/>
          <w:szCs w:val="24"/>
        </w:rPr>
      </w:pPr>
    </w:p>
    <w:p w14:paraId="34E8AE80" w14:textId="5D7B3040" w:rsidR="004775AB" w:rsidRDefault="004775AB" w:rsidP="00A27F34">
      <w:pPr>
        <w:spacing w:after="0" w:line="240" w:lineRule="auto"/>
        <w:rPr>
          <w:sz w:val="24"/>
          <w:szCs w:val="24"/>
        </w:rPr>
      </w:pPr>
    </w:p>
    <w:p w14:paraId="59F6F997" w14:textId="72D1F6BC" w:rsidR="004775AB" w:rsidRDefault="004775AB" w:rsidP="00A27F34">
      <w:pPr>
        <w:spacing w:after="0" w:line="240" w:lineRule="auto"/>
        <w:rPr>
          <w:sz w:val="24"/>
          <w:szCs w:val="24"/>
        </w:rPr>
      </w:pPr>
    </w:p>
    <w:p w14:paraId="7BF3852D" w14:textId="48490B5B" w:rsidR="004775AB" w:rsidRDefault="004775AB" w:rsidP="00A27F34">
      <w:pPr>
        <w:spacing w:after="0" w:line="240" w:lineRule="auto"/>
        <w:rPr>
          <w:sz w:val="24"/>
          <w:szCs w:val="24"/>
        </w:rPr>
      </w:pPr>
    </w:p>
    <w:p w14:paraId="35456D36" w14:textId="77777777" w:rsidR="004775AB" w:rsidRDefault="004775AB" w:rsidP="00A27F34">
      <w:pPr>
        <w:spacing w:after="0" w:line="240" w:lineRule="auto"/>
        <w:rPr>
          <w:sz w:val="24"/>
          <w:szCs w:val="24"/>
        </w:rPr>
      </w:pPr>
    </w:p>
    <w:p w14:paraId="061BD677" w14:textId="74FF54B7" w:rsidR="004775AB" w:rsidRDefault="004775AB" w:rsidP="00A27F34">
      <w:pPr>
        <w:spacing w:after="0" w:line="240" w:lineRule="auto"/>
        <w:rPr>
          <w:sz w:val="24"/>
          <w:szCs w:val="24"/>
        </w:rPr>
      </w:pPr>
    </w:p>
    <w:p w14:paraId="0261E73F" w14:textId="00F10B9F" w:rsidR="004775AB" w:rsidRDefault="004775AB" w:rsidP="00A27F34">
      <w:pPr>
        <w:spacing w:after="0" w:line="240" w:lineRule="auto"/>
        <w:rPr>
          <w:sz w:val="24"/>
          <w:szCs w:val="24"/>
        </w:rPr>
      </w:pPr>
    </w:p>
    <w:p w14:paraId="1E08E037" w14:textId="194DB876" w:rsidR="00A27F34" w:rsidRDefault="00A27F34" w:rsidP="00A27F34">
      <w:pPr>
        <w:spacing w:after="0" w:line="240" w:lineRule="auto"/>
        <w:jc w:val="center"/>
        <w:rPr>
          <w:sz w:val="28"/>
          <w:szCs w:val="28"/>
        </w:rPr>
      </w:pPr>
      <w:r>
        <w:rPr>
          <w:sz w:val="28"/>
          <w:szCs w:val="28"/>
        </w:rPr>
        <w:lastRenderedPageBreak/>
        <w:t xml:space="preserve">Pilar </w:t>
      </w:r>
      <w:r w:rsidR="004775AB">
        <w:rPr>
          <w:sz w:val="28"/>
          <w:szCs w:val="28"/>
        </w:rPr>
        <w:t>4</w:t>
      </w:r>
      <w:r>
        <w:rPr>
          <w:sz w:val="28"/>
          <w:szCs w:val="28"/>
        </w:rPr>
        <w:t xml:space="preserve">: </w:t>
      </w:r>
      <w:r w:rsidR="004775AB">
        <w:rPr>
          <w:sz w:val="28"/>
          <w:szCs w:val="28"/>
        </w:rPr>
        <w:t>Educación Rural y Primera Infancia</w:t>
      </w:r>
    </w:p>
    <w:p w14:paraId="6898B016" w14:textId="7303EE86" w:rsidR="00A27F34" w:rsidRDefault="00A27F34" w:rsidP="00A27F34">
      <w:pPr>
        <w:spacing w:after="0" w:line="240" w:lineRule="auto"/>
        <w:rPr>
          <w:sz w:val="24"/>
          <w:szCs w:val="24"/>
        </w:rPr>
      </w:pPr>
    </w:p>
    <w:p w14:paraId="78E2706E" w14:textId="2056EC94" w:rsidR="004775AB" w:rsidRDefault="004775AB" w:rsidP="00A27F34">
      <w:pPr>
        <w:spacing w:after="0" w:line="240" w:lineRule="auto"/>
        <w:rPr>
          <w:sz w:val="24"/>
          <w:szCs w:val="24"/>
        </w:rPr>
      </w:pPr>
      <w:r>
        <w:rPr>
          <w:sz w:val="24"/>
          <w:szCs w:val="24"/>
        </w:rPr>
        <w:t>S</w:t>
      </w:r>
      <w:r w:rsidRPr="004775AB">
        <w:rPr>
          <w:sz w:val="24"/>
          <w:szCs w:val="24"/>
        </w:rPr>
        <w:t>e refiere a las acciones para atender integralmente a nuestros niños y niñas desde el nacimiento hasta los seis años; garantizar la cobertura, la calidad y la pertinencia de la educación; erradicar el analfabetismo en las áreas rurales, y promover la permanencia productiva de las y los jóvenes en el campo.</w:t>
      </w:r>
    </w:p>
    <w:p w14:paraId="79C82EBA" w14:textId="77777777" w:rsidR="004775AB" w:rsidRDefault="004775AB" w:rsidP="00A27F34">
      <w:pPr>
        <w:spacing w:after="0" w:line="240" w:lineRule="auto"/>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9"/>
        <w:gridCol w:w="7099"/>
      </w:tblGrid>
      <w:tr w:rsidR="004775AB" w14:paraId="4953495D" w14:textId="77777777" w:rsidTr="004775AB">
        <w:tc>
          <w:tcPr>
            <w:tcW w:w="1129" w:type="dxa"/>
            <w:tcBorders>
              <w:top w:val="single" w:sz="4" w:space="0" w:color="0070C0"/>
              <w:left w:val="single" w:sz="4" w:space="0" w:color="0070C0"/>
              <w:bottom w:val="single" w:sz="4" w:space="0" w:color="0070C0"/>
              <w:right w:val="nil"/>
            </w:tcBorders>
            <w:vAlign w:val="center"/>
            <w:hideMark/>
          </w:tcPr>
          <w:p w14:paraId="0421C99B" w14:textId="0662B0B0" w:rsidR="004775AB" w:rsidRDefault="004775AB">
            <w:pPr>
              <w:jc w:val="center"/>
              <w:rPr>
                <w:sz w:val="24"/>
                <w:szCs w:val="24"/>
              </w:rPr>
            </w:pPr>
            <w:r>
              <w:rPr>
                <w:noProof/>
              </w:rPr>
              <w:drawing>
                <wp:inline distT="0" distB="0" distL="0" distR="0" wp14:anchorId="1CEB99E6" wp14:editId="56E0BA94">
                  <wp:extent cx="774700" cy="92964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8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4700" cy="929640"/>
                          </a:xfrm>
                          <a:prstGeom prst="rect">
                            <a:avLst/>
                          </a:prstGeom>
                          <a:noFill/>
                          <a:ln>
                            <a:noFill/>
                          </a:ln>
                        </pic:spPr>
                      </pic:pic>
                    </a:graphicData>
                  </a:graphic>
                </wp:inline>
              </w:drawing>
            </w:r>
          </w:p>
        </w:tc>
        <w:tc>
          <w:tcPr>
            <w:tcW w:w="7699" w:type="dxa"/>
            <w:tcBorders>
              <w:top w:val="single" w:sz="4" w:space="0" w:color="0070C0"/>
              <w:left w:val="nil"/>
              <w:bottom w:val="single" w:sz="4" w:space="0" w:color="0070C0"/>
              <w:right w:val="single" w:sz="4" w:space="0" w:color="0070C0"/>
            </w:tcBorders>
          </w:tcPr>
          <w:p w14:paraId="1F3FE4C6" w14:textId="77777777" w:rsidR="004775AB" w:rsidRDefault="004775AB">
            <w:pPr>
              <w:jc w:val="both"/>
              <w:rPr>
                <w:color w:val="002060"/>
                <w:sz w:val="28"/>
                <w:szCs w:val="28"/>
              </w:rPr>
            </w:pPr>
            <w:r>
              <w:rPr>
                <w:color w:val="002060"/>
                <w:sz w:val="28"/>
                <w:szCs w:val="28"/>
              </w:rPr>
              <w:t>¿Cómo lo hicimos?</w:t>
            </w:r>
          </w:p>
          <w:p w14:paraId="713852DF" w14:textId="77777777" w:rsidR="004775AB" w:rsidRDefault="004775AB">
            <w:pPr>
              <w:jc w:val="both"/>
              <w:rPr>
                <w:sz w:val="24"/>
                <w:szCs w:val="24"/>
              </w:rPr>
            </w:pPr>
            <w:r>
              <w:rPr>
                <w:sz w:val="24"/>
                <w:szCs w:val="24"/>
                <w:highlight w:val="yellow"/>
              </w:rPr>
              <w:t>Agregar reporte</w:t>
            </w:r>
          </w:p>
          <w:p w14:paraId="18D03824" w14:textId="77777777" w:rsidR="004775AB" w:rsidRDefault="004775AB">
            <w:pPr>
              <w:jc w:val="both"/>
              <w:rPr>
                <w:sz w:val="24"/>
                <w:szCs w:val="24"/>
              </w:rPr>
            </w:pPr>
          </w:p>
          <w:p w14:paraId="07066BC3" w14:textId="5C708582" w:rsidR="004775AB" w:rsidRDefault="004775AB">
            <w:pPr>
              <w:jc w:val="both"/>
              <w:rPr>
                <w:sz w:val="24"/>
                <w:szCs w:val="24"/>
              </w:rPr>
            </w:pPr>
          </w:p>
          <w:p w14:paraId="63BEC29D" w14:textId="283CDA94" w:rsidR="004775AB" w:rsidRDefault="004775AB">
            <w:pPr>
              <w:jc w:val="both"/>
              <w:rPr>
                <w:sz w:val="24"/>
                <w:szCs w:val="24"/>
              </w:rPr>
            </w:pPr>
          </w:p>
          <w:p w14:paraId="419A1590" w14:textId="77777777" w:rsidR="004775AB" w:rsidRDefault="004775AB">
            <w:pPr>
              <w:jc w:val="both"/>
              <w:rPr>
                <w:sz w:val="24"/>
                <w:szCs w:val="24"/>
              </w:rPr>
            </w:pPr>
          </w:p>
          <w:p w14:paraId="1C60D18A" w14:textId="77777777" w:rsidR="004775AB" w:rsidRDefault="004775AB">
            <w:pPr>
              <w:jc w:val="both"/>
              <w:rPr>
                <w:sz w:val="24"/>
                <w:szCs w:val="24"/>
              </w:rPr>
            </w:pPr>
          </w:p>
        </w:tc>
      </w:tr>
      <w:tr w:rsidR="004775AB" w14:paraId="5D5CDBBB" w14:textId="77777777" w:rsidTr="004775AB">
        <w:tc>
          <w:tcPr>
            <w:tcW w:w="1129" w:type="dxa"/>
            <w:tcBorders>
              <w:top w:val="single" w:sz="4" w:space="0" w:color="0070C0"/>
              <w:left w:val="single" w:sz="4" w:space="0" w:color="0070C0"/>
              <w:bottom w:val="single" w:sz="4" w:space="0" w:color="0070C0"/>
              <w:right w:val="nil"/>
            </w:tcBorders>
            <w:vAlign w:val="center"/>
            <w:hideMark/>
          </w:tcPr>
          <w:p w14:paraId="1B325166" w14:textId="5EBBFB48" w:rsidR="004775AB" w:rsidRDefault="004775AB">
            <w:pPr>
              <w:jc w:val="center"/>
              <w:rPr>
                <w:sz w:val="24"/>
                <w:szCs w:val="24"/>
              </w:rPr>
            </w:pPr>
            <w:r>
              <w:rPr>
                <w:noProof/>
              </w:rPr>
              <w:drawing>
                <wp:inline distT="0" distB="0" distL="0" distR="0" wp14:anchorId="157BD6E3" wp14:editId="4F2522FC">
                  <wp:extent cx="922020" cy="79819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79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2020" cy="798195"/>
                          </a:xfrm>
                          <a:prstGeom prst="rect">
                            <a:avLst/>
                          </a:prstGeom>
                          <a:noFill/>
                          <a:ln>
                            <a:noFill/>
                          </a:ln>
                        </pic:spPr>
                      </pic:pic>
                    </a:graphicData>
                  </a:graphic>
                </wp:inline>
              </w:drawing>
            </w:r>
          </w:p>
        </w:tc>
        <w:tc>
          <w:tcPr>
            <w:tcW w:w="7699" w:type="dxa"/>
            <w:tcBorders>
              <w:top w:val="single" w:sz="4" w:space="0" w:color="0070C0"/>
              <w:left w:val="nil"/>
              <w:bottom w:val="single" w:sz="4" w:space="0" w:color="0070C0"/>
              <w:right w:val="single" w:sz="4" w:space="0" w:color="0070C0"/>
            </w:tcBorders>
          </w:tcPr>
          <w:p w14:paraId="74697D02" w14:textId="77777777" w:rsidR="004775AB" w:rsidRDefault="004775AB">
            <w:pPr>
              <w:jc w:val="both"/>
              <w:rPr>
                <w:color w:val="002060"/>
                <w:sz w:val="28"/>
                <w:szCs w:val="28"/>
              </w:rPr>
            </w:pPr>
            <w:r>
              <w:rPr>
                <w:color w:val="002060"/>
                <w:sz w:val="28"/>
                <w:szCs w:val="28"/>
              </w:rPr>
              <w:t>¿Quiénes se beneficiaron?</w:t>
            </w:r>
          </w:p>
          <w:p w14:paraId="0DEDB675" w14:textId="77777777" w:rsidR="004775AB" w:rsidRDefault="004775AB">
            <w:pPr>
              <w:jc w:val="both"/>
              <w:rPr>
                <w:sz w:val="24"/>
                <w:szCs w:val="24"/>
              </w:rPr>
            </w:pPr>
            <w:r>
              <w:rPr>
                <w:sz w:val="24"/>
                <w:szCs w:val="24"/>
                <w:highlight w:val="yellow"/>
              </w:rPr>
              <w:t>Agregar reporte</w:t>
            </w:r>
          </w:p>
          <w:p w14:paraId="737D5C60" w14:textId="77777777" w:rsidR="004775AB" w:rsidRDefault="004775AB">
            <w:pPr>
              <w:jc w:val="both"/>
              <w:rPr>
                <w:sz w:val="24"/>
                <w:szCs w:val="24"/>
              </w:rPr>
            </w:pPr>
          </w:p>
          <w:p w14:paraId="2B4DBFB8" w14:textId="4F3A1F30" w:rsidR="004775AB" w:rsidRDefault="004775AB">
            <w:pPr>
              <w:jc w:val="both"/>
              <w:rPr>
                <w:sz w:val="24"/>
                <w:szCs w:val="24"/>
              </w:rPr>
            </w:pPr>
          </w:p>
          <w:p w14:paraId="03CB412B" w14:textId="278FC219" w:rsidR="004775AB" w:rsidRDefault="004775AB">
            <w:pPr>
              <w:jc w:val="both"/>
              <w:rPr>
                <w:sz w:val="24"/>
                <w:szCs w:val="24"/>
              </w:rPr>
            </w:pPr>
          </w:p>
          <w:p w14:paraId="51160AC1" w14:textId="77777777" w:rsidR="004775AB" w:rsidRDefault="004775AB">
            <w:pPr>
              <w:jc w:val="both"/>
              <w:rPr>
                <w:sz w:val="24"/>
                <w:szCs w:val="24"/>
              </w:rPr>
            </w:pPr>
          </w:p>
          <w:p w14:paraId="60C0BE99" w14:textId="77777777" w:rsidR="004775AB" w:rsidRDefault="004775AB">
            <w:pPr>
              <w:jc w:val="both"/>
              <w:rPr>
                <w:sz w:val="24"/>
                <w:szCs w:val="24"/>
              </w:rPr>
            </w:pPr>
          </w:p>
        </w:tc>
      </w:tr>
      <w:tr w:rsidR="004775AB" w14:paraId="0530335E" w14:textId="77777777" w:rsidTr="004775AB">
        <w:tc>
          <w:tcPr>
            <w:tcW w:w="1129" w:type="dxa"/>
            <w:tcBorders>
              <w:top w:val="single" w:sz="4" w:space="0" w:color="0070C0"/>
              <w:left w:val="single" w:sz="4" w:space="0" w:color="0070C0"/>
              <w:bottom w:val="single" w:sz="4" w:space="0" w:color="0070C0"/>
              <w:right w:val="nil"/>
            </w:tcBorders>
            <w:vAlign w:val="center"/>
            <w:hideMark/>
          </w:tcPr>
          <w:p w14:paraId="4E668134" w14:textId="382EA5D1" w:rsidR="004775AB" w:rsidRDefault="004775AB">
            <w:pPr>
              <w:jc w:val="center"/>
              <w:rPr>
                <w:sz w:val="24"/>
                <w:szCs w:val="24"/>
              </w:rPr>
            </w:pPr>
            <w:r>
              <w:rPr>
                <w:noProof/>
              </w:rPr>
              <w:drawing>
                <wp:inline distT="0" distB="0" distL="0" distR="0" wp14:anchorId="4AEF7D22" wp14:editId="75B191AE">
                  <wp:extent cx="960755" cy="86042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79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0755" cy="860425"/>
                          </a:xfrm>
                          <a:prstGeom prst="rect">
                            <a:avLst/>
                          </a:prstGeom>
                          <a:noFill/>
                          <a:ln>
                            <a:noFill/>
                          </a:ln>
                        </pic:spPr>
                      </pic:pic>
                    </a:graphicData>
                  </a:graphic>
                </wp:inline>
              </w:drawing>
            </w:r>
          </w:p>
        </w:tc>
        <w:tc>
          <w:tcPr>
            <w:tcW w:w="7699" w:type="dxa"/>
            <w:tcBorders>
              <w:top w:val="single" w:sz="4" w:space="0" w:color="0070C0"/>
              <w:left w:val="nil"/>
              <w:bottom w:val="single" w:sz="4" w:space="0" w:color="0070C0"/>
              <w:right w:val="single" w:sz="4" w:space="0" w:color="0070C0"/>
            </w:tcBorders>
          </w:tcPr>
          <w:p w14:paraId="4D7793C9" w14:textId="77777777" w:rsidR="004775AB" w:rsidRDefault="004775AB">
            <w:pPr>
              <w:jc w:val="both"/>
              <w:rPr>
                <w:color w:val="002060"/>
                <w:sz w:val="28"/>
                <w:szCs w:val="28"/>
              </w:rPr>
            </w:pPr>
            <w:r>
              <w:rPr>
                <w:color w:val="002060"/>
                <w:sz w:val="28"/>
                <w:szCs w:val="28"/>
              </w:rPr>
              <w:t>¿Quiénes participaron en esta acción y cómo promovimos el control social?</w:t>
            </w:r>
          </w:p>
          <w:p w14:paraId="7F6D756F" w14:textId="77777777" w:rsidR="004775AB" w:rsidRDefault="004775AB">
            <w:pPr>
              <w:jc w:val="both"/>
              <w:rPr>
                <w:sz w:val="24"/>
                <w:szCs w:val="24"/>
              </w:rPr>
            </w:pPr>
            <w:r>
              <w:rPr>
                <w:sz w:val="24"/>
                <w:szCs w:val="24"/>
                <w:highlight w:val="yellow"/>
              </w:rPr>
              <w:t>Agregar reporte</w:t>
            </w:r>
          </w:p>
          <w:p w14:paraId="253F275A" w14:textId="77777777" w:rsidR="004775AB" w:rsidRDefault="004775AB">
            <w:pPr>
              <w:jc w:val="both"/>
              <w:rPr>
                <w:sz w:val="24"/>
                <w:szCs w:val="24"/>
              </w:rPr>
            </w:pPr>
          </w:p>
          <w:p w14:paraId="02D55D46" w14:textId="55A76780" w:rsidR="004775AB" w:rsidRDefault="004775AB">
            <w:pPr>
              <w:jc w:val="both"/>
              <w:rPr>
                <w:sz w:val="24"/>
                <w:szCs w:val="24"/>
              </w:rPr>
            </w:pPr>
          </w:p>
          <w:p w14:paraId="123A8E17" w14:textId="6B69D41B" w:rsidR="004775AB" w:rsidRDefault="004775AB">
            <w:pPr>
              <w:jc w:val="both"/>
              <w:rPr>
                <w:sz w:val="24"/>
                <w:szCs w:val="24"/>
              </w:rPr>
            </w:pPr>
          </w:p>
          <w:p w14:paraId="55FB0226" w14:textId="77777777" w:rsidR="004775AB" w:rsidRDefault="004775AB">
            <w:pPr>
              <w:jc w:val="both"/>
              <w:rPr>
                <w:sz w:val="24"/>
                <w:szCs w:val="24"/>
              </w:rPr>
            </w:pPr>
          </w:p>
          <w:p w14:paraId="4E67F509" w14:textId="77777777" w:rsidR="004775AB" w:rsidRDefault="004775AB">
            <w:pPr>
              <w:jc w:val="both"/>
              <w:rPr>
                <w:sz w:val="24"/>
                <w:szCs w:val="24"/>
              </w:rPr>
            </w:pPr>
          </w:p>
        </w:tc>
      </w:tr>
      <w:tr w:rsidR="004775AB" w14:paraId="5C3EC5E3" w14:textId="77777777" w:rsidTr="004775AB">
        <w:tc>
          <w:tcPr>
            <w:tcW w:w="1129" w:type="dxa"/>
            <w:tcBorders>
              <w:top w:val="single" w:sz="4" w:space="0" w:color="0070C0"/>
              <w:left w:val="single" w:sz="4" w:space="0" w:color="0070C0"/>
              <w:bottom w:val="single" w:sz="4" w:space="0" w:color="0070C0"/>
              <w:right w:val="nil"/>
            </w:tcBorders>
            <w:vAlign w:val="center"/>
            <w:hideMark/>
          </w:tcPr>
          <w:p w14:paraId="252F4024" w14:textId="6D7F8357" w:rsidR="004775AB" w:rsidRDefault="004775AB">
            <w:pPr>
              <w:jc w:val="center"/>
              <w:rPr>
                <w:sz w:val="24"/>
                <w:szCs w:val="24"/>
              </w:rPr>
            </w:pPr>
            <w:r>
              <w:rPr>
                <w:noProof/>
              </w:rPr>
              <w:drawing>
                <wp:inline distT="0" distB="0" distL="0" distR="0" wp14:anchorId="60A063CE" wp14:editId="3FA30EE7">
                  <wp:extent cx="945515" cy="83693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79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5515" cy="836930"/>
                          </a:xfrm>
                          <a:prstGeom prst="rect">
                            <a:avLst/>
                          </a:prstGeom>
                          <a:noFill/>
                          <a:ln>
                            <a:noFill/>
                          </a:ln>
                        </pic:spPr>
                      </pic:pic>
                    </a:graphicData>
                  </a:graphic>
                </wp:inline>
              </w:drawing>
            </w:r>
          </w:p>
        </w:tc>
        <w:tc>
          <w:tcPr>
            <w:tcW w:w="7699" w:type="dxa"/>
            <w:tcBorders>
              <w:top w:val="single" w:sz="4" w:space="0" w:color="0070C0"/>
              <w:left w:val="nil"/>
              <w:bottom w:val="single" w:sz="4" w:space="0" w:color="0070C0"/>
              <w:right w:val="single" w:sz="4" w:space="0" w:color="0070C0"/>
            </w:tcBorders>
          </w:tcPr>
          <w:p w14:paraId="20BC7840" w14:textId="77777777" w:rsidR="004775AB" w:rsidRDefault="004775AB">
            <w:pPr>
              <w:jc w:val="both"/>
              <w:rPr>
                <w:color w:val="002060"/>
                <w:sz w:val="28"/>
                <w:szCs w:val="28"/>
              </w:rPr>
            </w:pPr>
            <w:r>
              <w:rPr>
                <w:color w:val="002060"/>
                <w:sz w:val="28"/>
                <w:szCs w:val="28"/>
              </w:rPr>
              <w:t>¿En qué vereda o corregimiento desarrollamos la acción?</w:t>
            </w:r>
          </w:p>
          <w:p w14:paraId="795DFA8D" w14:textId="77777777" w:rsidR="004775AB" w:rsidRDefault="004775AB">
            <w:pPr>
              <w:jc w:val="both"/>
              <w:rPr>
                <w:sz w:val="24"/>
                <w:szCs w:val="24"/>
              </w:rPr>
            </w:pPr>
            <w:r>
              <w:rPr>
                <w:sz w:val="24"/>
                <w:szCs w:val="24"/>
                <w:highlight w:val="yellow"/>
              </w:rPr>
              <w:t>Agregar reporte</w:t>
            </w:r>
          </w:p>
          <w:p w14:paraId="2561E21E" w14:textId="77777777" w:rsidR="004775AB" w:rsidRDefault="004775AB">
            <w:pPr>
              <w:jc w:val="both"/>
              <w:rPr>
                <w:sz w:val="24"/>
                <w:szCs w:val="24"/>
              </w:rPr>
            </w:pPr>
          </w:p>
          <w:p w14:paraId="372C6C25" w14:textId="77777777" w:rsidR="004775AB" w:rsidRDefault="004775AB">
            <w:pPr>
              <w:jc w:val="both"/>
              <w:rPr>
                <w:sz w:val="24"/>
                <w:szCs w:val="24"/>
              </w:rPr>
            </w:pPr>
          </w:p>
          <w:p w14:paraId="03269034" w14:textId="77777777" w:rsidR="004775AB" w:rsidRDefault="004775AB">
            <w:pPr>
              <w:jc w:val="both"/>
              <w:rPr>
                <w:sz w:val="24"/>
                <w:szCs w:val="24"/>
              </w:rPr>
            </w:pPr>
          </w:p>
          <w:p w14:paraId="5BFA934A" w14:textId="77777777" w:rsidR="004775AB" w:rsidRDefault="004775AB">
            <w:pPr>
              <w:jc w:val="both"/>
              <w:rPr>
                <w:sz w:val="24"/>
                <w:szCs w:val="24"/>
              </w:rPr>
            </w:pPr>
          </w:p>
          <w:p w14:paraId="3E3D99B7" w14:textId="7976C1ED" w:rsidR="004775AB" w:rsidRDefault="004775AB">
            <w:pPr>
              <w:jc w:val="both"/>
              <w:rPr>
                <w:sz w:val="24"/>
                <w:szCs w:val="24"/>
              </w:rPr>
            </w:pPr>
          </w:p>
        </w:tc>
      </w:tr>
    </w:tbl>
    <w:p w14:paraId="6F3A8F72" w14:textId="77777777" w:rsidR="004775AB" w:rsidRDefault="004775AB" w:rsidP="004775AB">
      <w:pPr>
        <w:spacing w:after="0" w:line="240" w:lineRule="auto"/>
        <w:jc w:val="both"/>
        <w:rPr>
          <w:sz w:val="24"/>
          <w:szCs w:val="24"/>
        </w:rPr>
      </w:pPr>
    </w:p>
    <w:p w14:paraId="349DFD87" w14:textId="77777777" w:rsidR="004775AB" w:rsidRDefault="004775AB" w:rsidP="004775AB">
      <w:pPr>
        <w:spacing w:after="0" w:line="240" w:lineRule="auto"/>
        <w:jc w:val="both"/>
        <w:rPr>
          <w:sz w:val="24"/>
          <w:szCs w:val="24"/>
        </w:rPr>
      </w:pPr>
    </w:p>
    <w:p w14:paraId="2C13FA49" w14:textId="355F7856" w:rsidR="004775AB" w:rsidRDefault="004775AB" w:rsidP="004775AB">
      <w:pPr>
        <w:spacing w:after="0" w:line="240" w:lineRule="auto"/>
        <w:jc w:val="both"/>
        <w:rPr>
          <w:sz w:val="24"/>
          <w:szCs w:val="24"/>
        </w:rPr>
      </w:pPr>
    </w:p>
    <w:p w14:paraId="2A984B0B" w14:textId="2F83A9A2" w:rsidR="004775AB" w:rsidRDefault="004775AB" w:rsidP="004775AB">
      <w:pPr>
        <w:spacing w:after="0" w:line="240" w:lineRule="auto"/>
        <w:jc w:val="both"/>
        <w:rPr>
          <w:sz w:val="24"/>
          <w:szCs w:val="24"/>
        </w:rPr>
      </w:pPr>
    </w:p>
    <w:p w14:paraId="690F6E03" w14:textId="0FFC51D8" w:rsidR="004775AB" w:rsidRDefault="004775AB" w:rsidP="004775AB">
      <w:pPr>
        <w:spacing w:after="0" w:line="240" w:lineRule="auto"/>
        <w:jc w:val="both"/>
        <w:rPr>
          <w:sz w:val="24"/>
          <w:szCs w:val="24"/>
        </w:rPr>
      </w:pPr>
    </w:p>
    <w:p w14:paraId="5DDC7C65" w14:textId="6E9D1FFB" w:rsidR="004775AB" w:rsidRDefault="004775AB" w:rsidP="004775AB">
      <w:pPr>
        <w:spacing w:after="0" w:line="240" w:lineRule="auto"/>
        <w:jc w:val="both"/>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980"/>
        <w:gridCol w:w="6848"/>
      </w:tblGrid>
      <w:tr w:rsidR="004775AB" w14:paraId="43F0EBDC" w14:textId="77777777" w:rsidTr="004775AB">
        <w:tc>
          <w:tcPr>
            <w:tcW w:w="8828" w:type="dxa"/>
            <w:gridSpan w:val="2"/>
            <w:tcBorders>
              <w:top w:val="single" w:sz="4" w:space="0" w:color="0070C0"/>
              <w:left w:val="single" w:sz="4" w:space="0" w:color="0070C0"/>
              <w:bottom w:val="single" w:sz="4" w:space="0" w:color="0070C0"/>
              <w:right w:val="single" w:sz="4" w:space="0" w:color="0070C0"/>
            </w:tcBorders>
            <w:hideMark/>
          </w:tcPr>
          <w:p w14:paraId="5D63423C" w14:textId="77777777" w:rsidR="004775AB" w:rsidRDefault="004775AB">
            <w:pPr>
              <w:jc w:val="center"/>
              <w:rPr>
                <w:color w:val="002060"/>
                <w:sz w:val="28"/>
                <w:szCs w:val="28"/>
              </w:rPr>
            </w:pPr>
            <w:r>
              <w:rPr>
                <w:color w:val="002060"/>
                <w:sz w:val="28"/>
                <w:szCs w:val="28"/>
              </w:rPr>
              <w:lastRenderedPageBreak/>
              <w:t>Avances del Principal Proyecto</w:t>
            </w:r>
          </w:p>
        </w:tc>
      </w:tr>
      <w:tr w:rsidR="004775AB" w14:paraId="3D5752C1" w14:textId="77777777" w:rsidTr="004775AB">
        <w:tc>
          <w:tcPr>
            <w:tcW w:w="1980" w:type="dxa"/>
            <w:tcBorders>
              <w:top w:val="single" w:sz="4" w:space="0" w:color="0070C0"/>
              <w:left w:val="single" w:sz="4" w:space="0" w:color="0070C0"/>
              <w:bottom w:val="single" w:sz="4" w:space="0" w:color="0070C0"/>
              <w:right w:val="single" w:sz="4" w:space="0" w:color="0070C0"/>
            </w:tcBorders>
            <w:vAlign w:val="center"/>
            <w:hideMark/>
          </w:tcPr>
          <w:p w14:paraId="0C953EA0" w14:textId="77777777" w:rsidR="004775AB" w:rsidRDefault="004775AB">
            <w:pPr>
              <w:rPr>
                <w:color w:val="002060"/>
                <w:sz w:val="24"/>
                <w:szCs w:val="24"/>
              </w:rPr>
            </w:pPr>
            <w:r>
              <w:rPr>
                <w:color w:val="002060"/>
                <w:sz w:val="24"/>
                <w:szCs w:val="24"/>
              </w:rPr>
              <w:t>Proyecto:</w:t>
            </w:r>
          </w:p>
        </w:tc>
        <w:tc>
          <w:tcPr>
            <w:tcW w:w="6848" w:type="dxa"/>
            <w:tcBorders>
              <w:top w:val="single" w:sz="4" w:space="0" w:color="0070C0"/>
              <w:left w:val="single" w:sz="4" w:space="0" w:color="0070C0"/>
              <w:bottom w:val="single" w:sz="4" w:space="0" w:color="0070C0"/>
              <w:right w:val="single" w:sz="4" w:space="0" w:color="0070C0"/>
            </w:tcBorders>
            <w:vAlign w:val="center"/>
            <w:hideMark/>
          </w:tcPr>
          <w:p w14:paraId="54904296" w14:textId="77777777" w:rsidR="004775AB" w:rsidRDefault="004775AB">
            <w:pPr>
              <w:rPr>
                <w:sz w:val="24"/>
                <w:szCs w:val="24"/>
                <w:highlight w:val="yellow"/>
              </w:rPr>
            </w:pPr>
            <w:r>
              <w:rPr>
                <w:sz w:val="24"/>
                <w:szCs w:val="24"/>
                <w:highlight w:val="yellow"/>
              </w:rPr>
              <w:t>Nombre del Proyecto</w:t>
            </w:r>
          </w:p>
        </w:tc>
      </w:tr>
      <w:tr w:rsidR="004775AB" w14:paraId="0EB76F24" w14:textId="77777777" w:rsidTr="004775AB">
        <w:tc>
          <w:tcPr>
            <w:tcW w:w="1980" w:type="dxa"/>
            <w:tcBorders>
              <w:top w:val="single" w:sz="4" w:space="0" w:color="0070C0"/>
              <w:left w:val="single" w:sz="4" w:space="0" w:color="0070C0"/>
              <w:bottom w:val="single" w:sz="4" w:space="0" w:color="0070C0"/>
              <w:right w:val="single" w:sz="4" w:space="0" w:color="0070C0"/>
            </w:tcBorders>
            <w:vAlign w:val="center"/>
            <w:hideMark/>
          </w:tcPr>
          <w:p w14:paraId="5A0E7CEB" w14:textId="77777777" w:rsidR="004775AB" w:rsidRDefault="004775AB">
            <w:pPr>
              <w:rPr>
                <w:color w:val="002060"/>
                <w:sz w:val="24"/>
                <w:szCs w:val="24"/>
              </w:rPr>
            </w:pPr>
            <w:r>
              <w:rPr>
                <w:color w:val="002060"/>
                <w:sz w:val="24"/>
                <w:szCs w:val="24"/>
              </w:rPr>
              <w:t>Estado de Avance</w:t>
            </w:r>
          </w:p>
        </w:tc>
        <w:tc>
          <w:tcPr>
            <w:tcW w:w="6848" w:type="dxa"/>
            <w:tcBorders>
              <w:top w:val="single" w:sz="4" w:space="0" w:color="0070C0"/>
              <w:left w:val="single" w:sz="4" w:space="0" w:color="0070C0"/>
              <w:bottom w:val="single" w:sz="4" w:space="0" w:color="0070C0"/>
              <w:right w:val="single" w:sz="4" w:space="0" w:color="0070C0"/>
            </w:tcBorders>
            <w:vAlign w:val="center"/>
            <w:hideMark/>
          </w:tcPr>
          <w:p w14:paraId="78DB3628" w14:textId="77777777" w:rsidR="004775AB" w:rsidRDefault="004775AB" w:rsidP="004775AB">
            <w:pPr>
              <w:pStyle w:val="Prrafodelista"/>
              <w:numPr>
                <w:ilvl w:val="0"/>
                <w:numId w:val="9"/>
              </w:numPr>
              <w:ind w:left="318"/>
              <w:rPr>
                <w:sz w:val="24"/>
                <w:szCs w:val="24"/>
                <w:highlight w:val="yellow"/>
              </w:rPr>
            </w:pPr>
            <w:r>
              <w:rPr>
                <w:sz w:val="24"/>
                <w:szCs w:val="24"/>
                <w:highlight w:val="yellow"/>
              </w:rPr>
              <w:t xml:space="preserve">En estructuración </w:t>
            </w:r>
          </w:p>
          <w:p w14:paraId="0CB9A73A" w14:textId="77777777" w:rsidR="004775AB" w:rsidRDefault="004775AB" w:rsidP="004775AB">
            <w:pPr>
              <w:pStyle w:val="Prrafodelista"/>
              <w:numPr>
                <w:ilvl w:val="0"/>
                <w:numId w:val="9"/>
              </w:numPr>
              <w:ind w:left="318"/>
              <w:rPr>
                <w:sz w:val="24"/>
                <w:szCs w:val="24"/>
                <w:highlight w:val="yellow"/>
              </w:rPr>
            </w:pPr>
            <w:r>
              <w:rPr>
                <w:sz w:val="24"/>
                <w:szCs w:val="24"/>
                <w:highlight w:val="yellow"/>
              </w:rPr>
              <w:t xml:space="preserve">Estructurado en proceso de presentación a fuente de financiación </w:t>
            </w:r>
          </w:p>
          <w:p w14:paraId="495117F0" w14:textId="77777777" w:rsidR="004775AB" w:rsidRDefault="004775AB" w:rsidP="004775AB">
            <w:pPr>
              <w:pStyle w:val="Prrafodelista"/>
              <w:numPr>
                <w:ilvl w:val="0"/>
                <w:numId w:val="9"/>
              </w:numPr>
              <w:ind w:left="318"/>
              <w:rPr>
                <w:sz w:val="24"/>
                <w:szCs w:val="24"/>
                <w:highlight w:val="yellow"/>
              </w:rPr>
            </w:pPr>
            <w:r>
              <w:rPr>
                <w:sz w:val="24"/>
                <w:szCs w:val="24"/>
                <w:highlight w:val="yellow"/>
              </w:rPr>
              <w:t xml:space="preserve">Proyecto en trámite de aprobación </w:t>
            </w:r>
          </w:p>
          <w:p w14:paraId="4710310C" w14:textId="77777777" w:rsidR="004775AB" w:rsidRDefault="004775AB" w:rsidP="004775AB">
            <w:pPr>
              <w:pStyle w:val="Prrafodelista"/>
              <w:numPr>
                <w:ilvl w:val="0"/>
                <w:numId w:val="9"/>
              </w:numPr>
              <w:ind w:left="318"/>
              <w:rPr>
                <w:sz w:val="24"/>
                <w:szCs w:val="24"/>
                <w:highlight w:val="yellow"/>
              </w:rPr>
            </w:pPr>
            <w:r>
              <w:rPr>
                <w:sz w:val="24"/>
                <w:szCs w:val="24"/>
                <w:highlight w:val="yellow"/>
              </w:rPr>
              <w:t>Proyecto financiado o aprobado</w:t>
            </w:r>
          </w:p>
          <w:p w14:paraId="5336718D" w14:textId="77777777" w:rsidR="004775AB" w:rsidRDefault="004775AB" w:rsidP="004775AB">
            <w:pPr>
              <w:pStyle w:val="Prrafodelista"/>
              <w:numPr>
                <w:ilvl w:val="0"/>
                <w:numId w:val="9"/>
              </w:numPr>
              <w:ind w:left="318"/>
              <w:rPr>
                <w:sz w:val="24"/>
                <w:szCs w:val="24"/>
                <w:highlight w:val="yellow"/>
              </w:rPr>
            </w:pPr>
            <w:r>
              <w:rPr>
                <w:sz w:val="24"/>
                <w:szCs w:val="24"/>
                <w:highlight w:val="yellow"/>
              </w:rPr>
              <w:t>Proyecto en proceso de contratación</w:t>
            </w:r>
          </w:p>
          <w:p w14:paraId="6AAF000B" w14:textId="77777777" w:rsidR="004775AB" w:rsidRDefault="004775AB" w:rsidP="004775AB">
            <w:pPr>
              <w:pStyle w:val="Prrafodelista"/>
              <w:numPr>
                <w:ilvl w:val="0"/>
                <w:numId w:val="9"/>
              </w:numPr>
              <w:ind w:left="318"/>
              <w:rPr>
                <w:sz w:val="24"/>
                <w:szCs w:val="24"/>
                <w:highlight w:val="yellow"/>
              </w:rPr>
            </w:pPr>
            <w:r>
              <w:rPr>
                <w:sz w:val="24"/>
                <w:szCs w:val="24"/>
                <w:highlight w:val="yellow"/>
              </w:rPr>
              <w:t>Proyecto en ejecución</w:t>
            </w:r>
          </w:p>
          <w:p w14:paraId="56A18D52" w14:textId="77777777" w:rsidR="004775AB" w:rsidRDefault="004775AB" w:rsidP="004775AB">
            <w:pPr>
              <w:pStyle w:val="Prrafodelista"/>
              <w:numPr>
                <w:ilvl w:val="0"/>
                <w:numId w:val="9"/>
              </w:numPr>
              <w:ind w:left="318"/>
              <w:rPr>
                <w:sz w:val="24"/>
                <w:szCs w:val="24"/>
                <w:highlight w:val="yellow"/>
              </w:rPr>
            </w:pPr>
            <w:r>
              <w:rPr>
                <w:sz w:val="24"/>
                <w:szCs w:val="24"/>
                <w:highlight w:val="yellow"/>
              </w:rPr>
              <w:t>Proyecto ejecutado</w:t>
            </w:r>
          </w:p>
        </w:tc>
      </w:tr>
      <w:tr w:rsidR="004775AB" w14:paraId="737434D3" w14:textId="77777777" w:rsidTr="004775AB">
        <w:tc>
          <w:tcPr>
            <w:tcW w:w="1980" w:type="dxa"/>
            <w:tcBorders>
              <w:top w:val="single" w:sz="4" w:space="0" w:color="0070C0"/>
              <w:left w:val="single" w:sz="4" w:space="0" w:color="0070C0"/>
              <w:bottom w:val="single" w:sz="4" w:space="0" w:color="0070C0"/>
              <w:right w:val="single" w:sz="4" w:space="0" w:color="0070C0"/>
            </w:tcBorders>
            <w:vAlign w:val="center"/>
            <w:hideMark/>
          </w:tcPr>
          <w:p w14:paraId="2E2F5E38" w14:textId="77777777" w:rsidR="004775AB" w:rsidRDefault="004775AB">
            <w:pPr>
              <w:rPr>
                <w:color w:val="002060"/>
                <w:sz w:val="24"/>
                <w:szCs w:val="24"/>
              </w:rPr>
            </w:pPr>
            <w:r>
              <w:rPr>
                <w:rFonts w:cs="Arial"/>
                <w:color w:val="002060"/>
                <w:lang w:val="es-ES_tradnl"/>
              </w:rPr>
              <w:t>ID de la Iniciativa</w:t>
            </w:r>
          </w:p>
        </w:tc>
        <w:tc>
          <w:tcPr>
            <w:tcW w:w="6848" w:type="dxa"/>
            <w:tcBorders>
              <w:top w:val="single" w:sz="4" w:space="0" w:color="0070C0"/>
              <w:left w:val="single" w:sz="4" w:space="0" w:color="0070C0"/>
              <w:bottom w:val="single" w:sz="4" w:space="0" w:color="0070C0"/>
              <w:right w:val="single" w:sz="4" w:space="0" w:color="0070C0"/>
            </w:tcBorders>
            <w:vAlign w:val="center"/>
            <w:hideMark/>
          </w:tcPr>
          <w:p w14:paraId="6A3E4F47" w14:textId="77777777" w:rsidR="004775AB" w:rsidRDefault="004775AB">
            <w:pPr>
              <w:rPr>
                <w:sz w:val="24"/>
                <w:szCs w:val="24"/>
                <w:highlight w:val="yellow"/>
              </w:rPr>
            </w:pPr>
            <w:r>
              <w:rPr>
                <w:sz w:val="24"/>
                <w:szCs w:val="24"/>
                <w:highlight w:val="yellow"/>
              </w:rPr>
              <w:t>Revisar el número ID de las iniciativas PDET</w:t>
            </w:r>
          </w:p>
        </w:tc>
      </w:tr>
      <w:tr w:rsidR="004775AB" w14:paraId="63F3CF4B" w14:textId="77777777" w:rsidTr="004775AB">
        <w:tc>
          <w:tcPr>
            <w:tcW w:w="1980" w:type="dxa"/>
            <w:tcBorders>
              <w:top w:val="single" w:sz="4" w:space="0" w:color="0070C0"/>
              <w:left w:val="single" w:sz="4" w:space="0" w:color="0070C0"/>
              <w:bottom w:val="single" w:sz="4" w:space="0" w:color="0070C0"/>
              <w:right w:val="single" w:sz="4" w:space="0" w:color="0070C0"/>
            </w:tcBorders>
            <w:vAlign w:val="center"/>
            <w:hideMark/>
          </w:tcPr>
          <w:p w14:paraId="4C1B8148" w14:textId="77777777" w:rsidR="004775AB" w:rsidRDefault="004775AB">
            <w:pPr>
              <w:rPr>
                <w:color w:val="002060"/>
                <w:sz w:val="24"/>
                <w:szCs w:val="24"/>
              </w:rPr>
            </w:pPr>
            <w:r>
              <w:rPr>
                <w:color w:val="002060"/>
                <w:sz w:val="24"/>
                <w:szCs w:val="24"/>
              </w:rPr>
              <w:t>Fuente de los recursos</w:t>
            </w:r>
          </w:p>
        </w:tc>
        <w:tc>
          <w:tcPr>
            <w:tcW w:w="6848" w:type="dxa"/>
            <w:tcBorders>
              <w:top w:val="single" w:sz="4" w:space="0" w:color="0070C0"/>
              <w:left w:val="single" w:sz="4" w:space="0" w:color="0070C0"/>
              <w:bottom w:val="single" w:sz="4" w:space="0" w:color="0070C0"/>
              <w:right w:val="single" w:sz="4" w:space="0" w:color="0070C0"/>
            </w:tcBorders>
            <w:vAlign w:val="center"/>
            <w:hideMark/>
          </w:tcPr>
          <w:p w14:paraId="563B8018" w14:textId="77777777" w:rsidR="004775AB" w:rsidRDefault="004775AB" w:rsidP="004775AB">
            <w:pPr>
              <w:pStyle w:val="Prrafodelista"/>
              <w:numPr>
                <w:ilvl w:val="0"/>
                <w:numId w:val="10"/>
              </w:numPr>
              <w:ind w:left="318"/>
              <w:rPr>
                <w:sz w:val="24"/>
                <w:szCs w:val="24"/>
                <w:highlight w:val="yellow"/>
              </w:rPr>
            </w:pPr>
            <w:r>
              <w:rPr>
                <w:sz w:val="24"/>
                <w:szCs w:val="24"/>
                <w:highlight w:val="yellow"/>
              </w:rPr>
              <w:t>Recursos propios</w:t>
            </w:r>
          </w:p>
          <w:p w14:paraId="43AE09DC" w14:textId="77777777" w:rsidR="004775AB" w:rsidRDefault="004775AB" w:rsidP="004775AB">
            <w:pPr>
              <w:pStyle w:val="Prrafodelista"/>
              <w:numPr>
                <w:ilvl w:val="0"/>
                <w:numId w:val="10"/>
              </w:numPr>
              <w:ind w:left="318"/>
              <w:rPr>
                <w:sz w:val="24"/>
                <w:szCs w:val="24"/>
                <w:highlight w:val="yellow"/>
              </w:rPr>
            </w:pPr>
            <w:r>
              <w:rPr>
                <w:sz w:val="24"/>
                <w:szCs w:val="24"/>
                <w:highlight w:val="yellow"/>
              </w:rPr>
              <w:t>Sistema General de Participaciones</w:t>
            </w:r>
          </w:p>
          <w:p w14:paraId="06BD2168" w14:textId="77777777" w:rsidR="004775AB" w:rsidRDefault="004775AB" w:rsidP="004775AB">
            <w:pPr>
              <w:pStyle w:val="Prrafodelista"/>
              <w:numPr>
                <w:ilvl w:val="0"/>
                <w:numId w:val="10"/>
              </w:numPr>
              <w:ind w:left="318"/>
              <w:rPr>
                <w:sz w:val="24"/>
                <w:szCs w:val="24"/>
                <w:highlight w:val="yellow"/>
              </w:rPr>
            </w:pPr>
            <w:r>
              <w:rPr>
                <w:sz w:val="24"/>
                <w:szCs w:val="24"/>
                <w:highlight w:val="yellow"/>
              </w:rPr>
              <w:t>Sistema General de Regalías</w:t>
            </w:r>
          </w:p>
          <w:p w14:paraId="20B73626" w14:textId="77777777" w:rsidR="004775AB" w:rsidRDefault="004775AB" w:rsidP="004775AB">
            <w:pPr>
              <w:pStyle w:val="Prrafodelista"/>
              <w:numPr>
                <w:ilvl w:val="0"/>
                <w:numId w:val="10"/>
              </w:numPr>
              <w:ind w:left="318"/>
              <w:rPr>
                <w:sz w:val="24"/>
                <w:szCs w:val="24"/>
                <w:highlight w:val="yellow"/>
              </w:rPr>
            </w:pPr>
            <w:r>
              <w:rPr>
                <w:sz w:val="24"/>
                <w:szCs w:val="24"/>
                <w:highlight w:val="yellow"/>
              </w:rPr>
              <w:t>Cofinanciación Nacional o Departamental</w:t>
            </w:r>
          </w:p>
          <w:p w14:paraId="2FA51F74" w14:textId="77777777" w:rsidR="004775AB" w:rsidRDefault="004775AB" w:rsidP="004775AB">
            <w:pPr>
              <w:pStyle w:val="Prrafodelista"/>
              <w:numPr>
                <w:ilvl w:val="0"/>
                <w:numId w:val="10"/>
              </w:numPr>
              <w:ind w:left="318"/>
              <w:rPr>
                <w:sz w:val="24"/>
                <w:szCs w:val="24"/>
                <w:highlight w:val="yellow"/>
              </w:rPr>
            </w:pPr>
            <w:r>
              <w:rPr>
                <w:sz w:val="24"/>
                <w:szCs w:val="24"/>
                <w:highlight w:val="yellow"/>
              </w:rPr>
              <w:t>OCAD Paz</w:t>
            </w:r>
          </w:p>
          <w:p w14:paraId="6CB48233" w14:textId="77777777" w:rsidR="004775AB" w:rsidRDefault="004775AB" w:rsidP="004775AB">
            <w:pPr>
              <w:pStyle w:val="Prrafodelista"/>
              <w:numPr>
                <w:ilvl w:val="0"/>
                <w:numId w:val="10"/>
              </w:numPr>
              <w:ind w:left="318"/>
              <w:rPr>
                <w:sz w:val="24"/>
                <w:szCs w:val="24"/>
                <w:highlight w:val="yellow"/>
              </w:rPr>
            </w:pPr>
            <w:r>
              <w:rPr>
                <w:sz w:val="24"/>
                <w:szCs w:val="24"/>
                <w:highlight w:val="yellow"/>
              </w:rPr>
              <w:t>Obras por Impuestos</w:t>
            </w:r>
          </w:p>
        </w:tc>
      </w:tr>
      <w:tr w:rsidR="004775AB" w14:paraId="6EF18D5F" w14:textId="77777777" w:rsidTr="004775AB">
        <w:tc>
          <w:tcPr>
            <w:tcW w:w="1980" w:type="dxa"/>
            <w:tcBorders>
              <w:top w:val="single" w:sz="4" w:space="0" w:color="0070C0"/>
              <w:left w:val="single" w:sz="4" w:space="0" w:color="0070C0"/>
              <w:bottom w:val="single" w:sz="4" w:space="0" w:color="0070C0"/>
              <w:right w:val="single" w:sz="4" w:space="0" w:color="0070C0"/>
            </w:tcBorders>
            <w:vAlign w:val="center"/>
            <w:hideMark/>
          </w:tcPr>
          <w:p w14:paraId="1B645853" w14:textId="77777777" w:rsidR="004775AB" w:rsidRDefault="004775AB">
            <w:pPr>
              <w:rPr>
                <w:color w:val="002060"/>
                <w:sz w:val="24"/>
                <w:szCs w:val="24"/>
              </w:rPr>
            </w:pPr>
            <w:r>
              <w:rPr>
                <w:color w:val="002060"/>
                <w:sz w:val="24"/>
                <w:szCs w:val="24"/>
              </w:rPr>
              <w:t xml:space="preserve">Apoyo de Entidades Nacionales </w:t>
            </w:r>
          </w:p>
        </w:tc>
        <w:tc>
          <w:tcPr>
            <w:tcW w:w="6848" w:type="dxa"/>
            <w:tcBorders>
              <w:top w:val="single" w:sz="4" w:space="0" w:color="0070C0"/>
              <w:left w:val="single" w:sz="4" w:space="0" w:color="0070C0"/>
              <w:bottom w:val="single" w:sz="4" w:space="0" w:color="0070C0"/>
              <w:right w:val="single" w:sz="4" w:space="0" w:color="0070C0"/>
            </w:tcBorders>
            <w:vAlign w:val="center"/>
            <w:hideMark/>
          </w:tcPr>
          <w:p w14:paraId="739D2717" w14:textId="77777777" w:rsidR="004775AB" w:rsidRDefault="004775AB">
            <w:pPr>
              <w:rPr>
                <w:sz w:val="24"/>
                <w:szCs w:val="24"/>
                <w:highlight w:val="yellow"/>
              </w:rPr>
            </w:pPr>
            <w:r>
              <w:rPr>
                <w:sz w:val="24"/>
                <w:szCs w:val="24"/>
                <w:highlight w:val="yellow"/>
              </w:rPr>
              <w:t>Agregar entidades nacionales</w:t>
            </w:r>
          </w:p>
        </w:tc>
      </w:tr>
      <w:tr w:rsidR="004775AB" w14:paraId="7ABFA55B" w14:textId="77777777" w:rsidTr="004775AB">
        <w:tc>
          <w:tcPr>
            <w:tcW w:w="1980" w:type="dxa"/>
            <w:tcBorders>
              <w:top w:val="single" w:sz="4" w:space="0" w:color="0070C0"/>
              <w:left w:val="single" w:sz="4" w:space="0" w:color="0070C0"/>
              <w:bottom w:val="single" w:sz="4" w:space="0" w:color="0070C0"/>
              <w:right w:val="single" w:sz="4" w:space="0" w:color="0070C0"/>
            </w:tcBorders>
            <w:vAlign w:val="center"/>
            <w:hideMark/>
          </w:tcPr>
          <w:p w14:paraId="43C964A1" w14:textId="77777777" w:rsidR="004775AB" w:rsidRDefault="004775AB">
            <w:pPr>
              <w:rPr>
                <w:color w:val="002060"/>
                <w:sz w:val="24"/>
                <w:szCs w:val="24"/>
              </w:rPr>
            </w:pPr>
            <w:r>
              <w:rPr>
                <w:color w:val="002060"/>
                <w:sz w:val="24"/>
                <w:szCs w:val="24"/>
              </w:rPr>
              <w:t>Resumen de Avance</w:t>
            </w:r>
          </w:p>
        </w:tc>
        <w:tc>
          <w:tcPr>
            <w:tcW w:w="6848" w:type="dxa"/>
            <w:tcBorders>
              <w:top w:val="single" w:sz="4" w:space="0" w:color="0070C0"/>
              <w:left w:val="single" w:sz="4" w:space="0" w:color="0070C0"/>
              <w:bottom w:val="single" w:sz="4" w:space="0" w:color="0070C0"/>
              <w:right w:val="single" w:sz="4" w:space="0" w:color="0070C0"/>
            </w:tcBorders>
            <w:vAlign w:val="center"/>
            <w:hideMark/>
          </w:tcPr>
          <w:p w14:paraId="662C09F1" w14:textId="77777777" w:rsidR="004775AB" w:rsidRDefault="004775AB">
            <w:pPr>
              <w:rPr>
                <w:sz w:val="24"/>
                <w:szCs w:val="24"/>
                <w:highlight w:val="yellow"/>
              </w:rPr>
            </w:pPr>
            <w:r>
              <w:rPr>
                <w:sz w:val="24"/>
                <w:szCs w:val="24"/>
                <w:highlight w:val="yellow"/>
              </w:rPr>
              <w:t>Reporte de avance</w:t>
            </w:r>
          </w:p>
          <w:p w14:paraId="374B2603" w14:textId="77777777" w:rsidR="004775AB" w:rsidRDefault="004775AB">
            <w:pPr>
              <w:rPr>
                <w:sz w:val="24"/>
                <w:szCs w:val="24"/>
                <w:highlight w:val="yellow"/>
              </w:rPr>
            </w:pPr>
          </w:p>
          <w:p w14:paraId="263C7B11" w14:textId="77777777" w:rsidR="004775AB" w:rsidRDefault="004775AB">
            <w:pPr>
              <w:rPr>
                <w:sz w:val="24"/>
                <w:szCs w:val="24"/>
                <w:highlight w:val="yellow"/>
              </w:rPr>
            </w:pPr>
          </w:p>
          <w:p w14:paraId="28885DF9" w14:textId="77777777" w:rsidR="004775AB" w:rsidRDefault="004775AB">
            <w:pPr>
              <w:rPr>
                <w:sz w:val="24"/>
                <w:szCs w:val="24"/>
                <w:highlight w:val="yellow"/>
              </w:rPr>
            </w:pPr>
          </w:p>
          <w:p w14:paraId="503388B2" w14:textId="77777777" w:rsidR="004775AB" w:rsidRDefault="004775AB">
            <w:pPr>
              <w:rPr>
                <w:sz w:val="24"/>
                <w:szCs w:val="24"/>
                <w:highlight w:val="yellow"/>
              </w:rPr>
            </w:pPr>
          </w:p>
          <w:p w14:paraId="20265CB7" w14:textId="1289EC1B" w:rsidR="004775AB" w:rsidRDefault="004775AB">
            <w:pPr>
              <w:rPr>
                <w:sz w:val="24"/>
                <w:szCs w:val="24"/>
                <w:highlight w:val="yellow"/>
              </w:rPr>
            </w:pPr>
          </w:p>
        </w:tc>
      </w:tr>
    </w:tbl>
    <w:p w14:paraId="7F7E88C6" w14:textId="77777777" w:rsidR="004775AB" w:rsidRPr="00A27F34" w:rsidRDefault="004775AB" w:rsidP="00A27F34">
      <w:pPr>
        <w:spacing w:after="0" w:line="240" w:lineRule="auto"/>
        <w:rPr>
          <w:sz w:val="24"/>
          <w:szCs w:val="24"/>
        </w:rPr>
      </w:pPr>
    </w:p>
    <w:p w14:paraId="4FA9889D" w14:textId="35EADE9B" w:rsidR="00A27F34" w:rsidRDefault="00A27F34" w:rsidP="005965DF">
      <w:pPr>
        <w:spacing w:after="0" w:line="240" w:lineRule="auto"/>
        <w:jc w:val="both"/>
        <w:rPr>
          <w:sz w:val="24"/>
          <w:szCs w:val="24"/>
        </w:rPr>
      </w:pPr>
    </w:p>
    <w:p w14:paraId="0E6AA58C" w14:textId="2C5D990B" w:rsidR="00A27F34" w:rsidRDefault="00A27F34" w:rsidP="005965DF">
      <w:pPr>
        <w:spacing w:after="0" w:line="240" w:lineRule="auto"/>
        <w:jc w:val="both"/>
        <w:rPr>
          <w:sz w:val="24"/>
          <w:szCs w:val="24"/>
        </w:rPr>
      </w:pPr>
    </w:p>
    <w:p w14:paraId="1DC502C8" w14:textId="2A086695" w:rsidR="00A27F34" w:rsidRDefault="00A27F34" w:rsidP="005965DF">
      <w:pPr>
        <w:spacing w:after="0" w:line="240" w:lineRule="auto"/>
        <w:jc w:val="both"/>
        <w:rPr>
          <w:sz w:val="24"/>
          <w:szCs w:val="24"/>
        </w:rPr>
      </w:pPr>
    </w:p>
    <w:p w14:paraId="1F543740" w14:textId="7CD852E9" w:rsidR="00A27F34" w:rsidRDefault="00A27F34" w:rsidP="005965DF">
      <w:pPr>
        <w:spacing w:after="0" w:line="240" w:lineRule="auto"/>
        <w:jc w:val="both"/>
        <w:rPr>
          <w:sz w:val="24"/>
          <w:szCs w:val="24"/>
        </w:rPr>
      </w:pPr>
    </w:p>
    <w:p w14:paraId="11F1AB7C" w14:textId="7F4C6AD1" w:rsidR="00A27F34" w:rsidRDefault="00A27F34" w:rsidP="005965DF">
      <w:pPr>
        <w:spacing w:after="0" w:line="240" w:lineRule="auto"/>
        <w:jc w:val="both"/>
        <w:rPr>
          <w:sz w:val="24"/>
          <w:szCs w:val="24"/>
        </w:rPr>
      </w:pPr>
    </w:p>
    <w:p w14:paraId="31AACBAA" w14:textId="0053F66E" w:rsidR="00A27F34" w:rsidRDefault="00A27F34" w:rsidP="005965DF">
      <w:pPr>
        <w:spacing w:after="0" w:line="240" w:lineRule="auto"/>
        <w:jc w:val="both"/>
        <w:rPr>
          <w:sz w:val="24"/>
          <w:szCs w:val="24"/>
        </w:rPr>
      </w:pPr>
    </w:p>
    <w:p w14:paraId="302179E2" w14:textId="0F4D951E" w:rsidR="00A27F34" w:rsidRDefault="00A27F34" w:rsidP="005965DF">
      <w:pPr>
        <w:spacing w:after="0" w:line="240" w:lineRule="auto"/>
        <w:jc w:val="both"/>
        <w:rPr>
          <w:sz w:val="24"/>
          <w:szCs w:val="24"/>
        </w:rPr>
      </w:pPr>
    </w:p>
    <w:p w14:paraId="2E5E62BC" w14:textId="75FEA108" w:rsidR="00A27F34" w:rsidRDefault="00A27F34" w:rsidP="005965DF">
      <w:pPr>
        <w:spacing w:after="0" w:line="240" w:lineRule="auto"/>
        <w:jc w:val="both"/>
        <w:rPr>
          <w:sz w:val="24"/>
          <w:szCs w:val="24"/>
        </w:rPr>
      </w:pPr>
    </w:p>
    <w:p w14:paraId="4474AED6" w14:textId="4B641631" w:rsidR="00A27F34" w:rsidRDefault="00A27F34" w:rsidP="005965DF">
      <w:pPr>
        <w:spacing w:after="0" w:line="240" w:lineRule="auto"/>
        <w:jc w:val="both"/>
        <w:rPr>
          <w:sz w:val="24"/>
          <w:szCs w:val="24"/>
        </w:rPr>
      </w:pPr>
    </w:p>
    <w:p w14:paraId="59B43675" w14:textId="77777777" w:rsidR="00A27F34" w:rsidRDefault="00A27F34" w:rsidP="005965DF">
      <w:pPr>
        <w:spacing w:after="0" w:line="240" w:lineRule="auto"/>
        <w:jc w:val="both"/>
        <w:rPr>
          <w:sz w:val="24"/>
          <w:szCs w:val="24"/>
        </w:rPr>
      </w:pPr>
    </w:p>
    <w:p w14:paraId="634AB937" w14:textId="0B4E332A" w:rsidR="00EA5869" w:rsidRDefault="00EA5869" w:rsidP="005965DF">
      <w:pPr>
        <w:spacing w:after="0" w:line="240" w:lineRule="auto"/>
        <w:jc w:val="both"/>
        <w:rPr>
          <w:sz w:val="24"/>
          <w:szCs w:val="24"/>
        </w:rPr>
      </w:pPr>
    </w:p>
    <w:p w14:paraId="520D9159" w14:textId="6D8DDAEC" w:rsidR="004775AB" w:rsidRDefault="004775AB" w:rsidP="005965DF">
      <w:pPr>
        <w:spacing w:after="0" w:line="240" w:lineRule="auto"/>
        <w:jc w:val="both"/>
        <w:rPr>
          <w:sz w:val="24"/>
          <w:szCs w:val="24"/>
        </w:rPr>
      </w:pPr>
    </w:p>
    <w:p w14:paraId="76147688" w14:textId="0A1447B4" w:rsidR="004775AB" w:rsidRDefault="004775AB" w:rsidP="005965DF">
      <w:pPr>
        <w:spacing w:after="0" w:line="240" w:lineRule="auto"/>
        <w:jc w:val="both"/>
        <w:rPr>
          <w:sz w:val="24"/>
          <w:szCs w:val="24"/>
        </w:rPr>
      </w:pPr>
    </w:p>
    <w:p w14:paraId="470F8774" w14:textId="437B9193" w:rsidR="004775AB" w:rsidRDefault="004775AB" w:rsidP="005965DF">
      <w:pPr>
        <w:spacing w:after="0" w:line="240" w:lineRule="auto"/>
        <w:jc w:val="both"/>
        <w:rPr>
          <w:sz w:val="24"/>
          <w:szCs w:val="24"/>
        </w:rPr>
      </w:pPr>
    </w:p>
    <w:p w14:paraId="768C8FE3" w14:textId="0978EF5B" w:rsidR="004775AB" w:rsidRDefault="004775AB" w:rsidP="005965DF">
      <w:pPr>
        <w:spacing w:after="0" w:line="240" w:lineRule="auto"/>
        <w:jc w:val="both"/>
        <w:rPr>
          <w:sz w:val="24"/>
          <w:szCs w:val="24"/>
        </w:rPr>
      </w:pPr>
    </w:p>
    <w:p w14:paraId="7F831B25" w14:textId="77777777" w:rsidR="004775AB" w:rsidRDefault="004775AB" w:rsidP="005965DF">
      <w:pPr>
        <w:spacing w:after="0" w:line="240" w:lineRule="auto"/>
        <w:jc w:val="both"/>
        <w:rPr>
          <w:sz w:val="24"/>
          <w:szCs w:val="24"/>
        </w:rPr>
      </w:pPr>
    </w:p>
    <w:p w14:paraId="6A50996F" w14:textId="311B2D1D" w:rsidR="004775AB" w:rsidRDefault="004775AB" w:rsidP="005965DF">
      <w:pPr>
        <w:spacing w:after="0" w:line="240" w:lineRule="auto"/>
        <w:jc w:val="both"/>
        <w:rPr>
          <w:sz w:val="24"/>
          <w:szCs w:val="24"/>
        </w:rPr>
      </w:pPr>
    </w:p>
    <w:p w14:paraId="34106F71" w14:textId="72C622DD" w:rsidR="004775AB" w:rsidRDefault="004775AB" w:rsidP="004775AB">
      <w:pPr>
        <w:spacing w:after="0" w:line="240" w:lineRule="auto"/>
        <w:jc w:val="center"/>
        <w:rPr>
          <w:sz w:val="28"/>
          <w:szCs w:val="28"/>
        </w:rPr>
      </w:pPr>
      <w:r>
        <w:rPr>
          <w:sz w:val="28"/>
          <w:szCs w:val="28"/>
        </w:rPr>
        <w:lastRenderedPageBreak/>
        <w:t xml:space="preserve">Pilar 5: </w:t>
      </w:r>
      <w:r w:rsidRPr="004775AB">
        <w:rPr>
          <w:sz w:val="28"/>
          <w:szCs w:val="28"/>
        </w:rPr>
        <w:t xml:space="preserve">Vivienda </w:t>
      </w:r>
      <w:r>
        <w:rPr>
          <w:sz w:val="28"/>
          <w:szCs w:val="28"/>
        </w:rPr>
        <w:t>R</w:t>
      </w:r>
      <w:r w:rsidRPr="004775AB">
        <w:rPr>
          <w:sz w:val="28"/>
          <w:szCs w:val="28"/>
        </w:rPr>
        <w:t xml:space="preserve">ural, </w:t>
      </w:r>
      <w:r>
        <w:rPr>
          <w:sz w:val="28"/>
          <w:szCs w:val="28"/>
        </w:rPr>
        <w:t>A</w:t>
      </w:r>
      <w:r w:rsidRPr="004775AB">
        <w:rPr>
          <w:sz w:val="28"/>
          <w:szCs w:val="28"/>
        </w:rPr>
        <w:t xml:space="preserve">gua </w:t>
      </w:r>
      <w:r>
        <w:rPr>
          <w:sz w:val="28"/>
          <w:szCs w:val="28"/>
        </w:rPr>
        <w:t>P</w:t>
      </w:r>
      <w:r w:rsidRPr="004775AB">
        <w:rPr>
          <w:sz w:val="28"/>
          <w:szCs w:val="28"/>
        </w:rPr>
        <w:t xml:space="preserve">otable y </w:t>
      </w:r>
      <w:r>
        <w:rPr>
          <w:sz w:val="28"/>
          <w:szCs w:val="28"/>
        </w:rPr>
        <w:t>S</w:t>
      </w:r>
      <w:r w:rsidRPr="004775AB">
        <w:rPr>
          <w:sz w:val="28"/>
          <w:szCs w:val="28"/>
        </w:rPr>
        <w:t xml:space="preserve">aneamiento </w:t>
      </w:r>
      <w:r>
        <w:rPr>
          <w:sz w:val="28"/>
          <w:szCs w:val="28"/>
        </w:rPr>
        <w:t>B</w:t>
      </w:r>
      <w:r w:rsidRPr="004775AB">
        <w:rPr>
          <w:sz w:val="28"/>
          <w:szCs w:val="28"/>
        </w:rPr>
        <w:t xml:space="preserve">ásico </w:t>
      </w:r>
      <w:r>
        <w:rPr>
          <w:sz w:val="28"/>
          <w:szCs w:val="28"/>
        </w:rPr>
        <w:t>R</w:t>
      </w:r>
      <w:r w:rsidRPr="004775AB">
        <w:rPr>
          <w:sz w:val="28"/>
          <w:szCs w:val="28"/>
        </w:rPr>
        <w:t>ural</w:t>
      </w:r>
    </w:p>
    <w:p w14:paraId="75900EC6" w14:textId="63B55745" w:rsidR="004775AB" w:rsidRDefault="004775AB" w:rsidP="004775AB">
      <w:pPr>
        <w:spacing w:after="0" w:line="240" w:lineRule="auto"/>
        <w:rPr>
          <w:sz w:val="24"/>
          <w:szCs w:val="24"/>
        </w:rPr>
      </w:pPr>
    </w:p>
    <w:p w14:paraId="3EE1E395" w14:textId="4F4C2622" w:rsidR="004775AB" w:rsidRDefault="004775AB" w:rsidP="004775AB">
      <w:pPr>
        <w:spacing w:after="0" w:line="240" w:lineRule="auto"/>
        <w:rPr>
          <w:sz w:val="24"/>
          <w:szCs w:val="24"/>
        </w:rPr>
      </w:pPr>
      <w:r>
        <w:rPr>
          <w:sz w:val="24"/>
          <w:szCs w:val="24"/>
        </w:rPr>
        <w:t>C</w:t>
      </w:r>
      <w:r w:rsidRPr="004775AB">
        <w:rPr>
          <w:sz w:val="24"/>
          <w:szCs w:val="24"/>
        </w:rPr>
        <w:t>orresponde a las acciones para garantizar el derecho a la vida digna, mediante el mejoramiento de la vivienda rural, la dotación de agua potable y el desarrollo de soluciones para garantizar el saneamiento básico.</w:t>
      </w:r>
    </w:p>
    <w:p w14:paraId="31AAA37B" w14:textId="77777777" w:rsidR="004775AB" w:rsidRDefault="004775AB" w:rsidP="004775AB">
      <w:pPr>
        <w:spacing w:after="0" w:line="240" w:lineRule="auto"/>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9"/>
        <w:gridCol w:w="7099"/>
      </w:tblGrid>
      <w:tr w:rsidR="004775AB" w14:paraId="4FA638BB" w14:textId="77777777" w:rsidTr="004775AB">
        <w:tc>
          <w:tcPr>
            <w:tcW w:w="1129" w:type="dxa"/>
            <w:tcBorders>
              <w:top w:val="single" w:sz="4" w:space="0" w:color="0070C0"/>
              <w:left w:val="single" w:sz="4" w:space="0" w:color="0070C0"/>
              <w:bottom w:val="single" w:sz="4" w:space="0" w:color="0070C0"/>
              <w:right w:val="nil"/>
            </w:tcBorders>
            <w:vAlign w:val="center"/>
            <w:hideMark/>
          </w:tcPr>
          <w:p w14:paraId="3293C222" w14:textId="77777777" w:rsidR="004775AB" w:rsidRDefault="004775AB" w:rsidP="004775AB">
            <w:pPr>
              <w:jc w:val="center"/>
              <w:rPr>
                <w:sz w:val="24"/>
                <w:szCs w:val="24"/>
              </w:rPr>
            </w:pPr>
            <w:r>
              <w:rPr>
                <w:noProof/>
              </w:rPr>
              <w:drawing>
                <wp:inline distT="0" distB="0" distL="0" distR="0" wp14:anchorId="6E974EA8" wp14:editId="3DB18422">
                  <wp:extent cx="774700" cy="92964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8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4700" cy="929640"/>
                          </a:xfrm>
                          <a:prstGeom prst="rect">
                            <a:avLst/>
                          </a:prstGeom>
                          <a:noFill/>
                          <a:ln>
                            <a:noFill/>
                          </a:ln>
                        </pic:spPr>
                      </pic:pic>
                    </a:graphicData>
                  </a:graphic>
                </wp:inline>
              </w:drawing>
            </w:r>
          </w:p>
        </w:tc>
        <w:tc>
          <w:tcPr>
            <w:tcW w:w="7699" w:type="dxa"/>
            <w:tcBorders>
              <w:top w:val="single" w:sz="4" w:space="0" w:color="0070C0"/>
              <w:left w:val="nil"/>
              <w:bottom w:val="single" w:sz="4" w:space="0" w:color="0070C0"/>
              <w:right w:val="single" w:sz="4" w:space="0" w:color="0070C0"/>
            </w:tcBorders>
          </w:tcPr>
          <w:p w14:paraId="698B6419" w14:textId="77777777" w:rsidR="004775AB" w:rsidRDefault="004775AB" w:rsidP="004775AB">
            <w:pPr>
              <w:jc w:val="both"/>
              <w:rPr>
                <w:color w:val="002060"/>
                <w:sz w:val="28"/>
                <w:szCs w:val="28"/>
              </w:rPr>
            </w:pPr>
            <w:r>
              <w:rPr>
                <w:color w:val="002060"/>
                <w:sz w:val="28"/>
                <w:szCs w:val="28"/>
              </w:rPr>
              <w:t>¿Cómo lo hicimos?</w:t>
            </w:r>
          </w:p>
          <w:p w14:paraId="238BF371" w14:textId="77777777" w:rsidR="004775AB" w:rsidRDefault="004775AB" w:rsidP="004775AB">
            <w:pPr>
              <w:jc w:val="both"/>
              <w:rPr>
                <w:sz w:val="24"/>
                <w:szCs w:val="24"/>
              </w:rPr>
            </w:pPr>
            <w:r>
              <w:rPr>
                <w:sz w:val="24"/>
                <w:szCs w:val="24"/>
                <w:highlight w:val="yellow"/>
              </w:rPr>
              <w:t>Agregar reporte</w:t>
            </w:r>
          </w:p>
          <w:p w14:paraId="4B070028" w14:textId="77777777" w:rsidR="004775AB" w:rsidRDefault="004775AB" w:rsidP="004775AB">
            <w:pPr>
              <w:jc w:val="both"/>
              <w:rPr>
                <w:sz w:val="24"/>
                <w:szCs w:val="24"/>
              </w:rPr>
            </w:pPr>
          </w:p>
          <w:p w14:paraId="669DCAA8" w14:textId="77777777" w:rsidR="004775AB" w:rsidRDefault="004775AB" w:rsidP="004775AB">
            <w:pPr>
              <w:jc w:val="both"/>
              <w:rPr>
                <w:sz w:val="24"/>
                <w:szCs w:val="24"/>
              </w:rPr>
            </w:pPr>
          </w:p>
          <w:p w14:paraId="4E747DDA" w14:textId="77777777" w:rsidR="004775AB" w:rsidRDefault="004775AB" w:rsidP="004775AB">
            <w:pPr>
              <w:jc w:val="both"/>
              <w:rPr>
                <w:sz w:val="24"/>
                <w:szCs w:val="24"/>
              </w:rPr>
            </w:pPr>
          </w:p>
          <w:p w14:paraId="660CE078" w14:textId="77777777" w:rsidR="004775AB" w:rsidRDefault="004775AB" w:rsidP="004775AB">
            <w:pPr>
              <w:jc w:val="both"/>
              <w:rPr>
                <w:sz w:val="24"/>
                <w:szCs w:val="24"/>
              </w:rPr>
            </w:pPr>
          </w:p>
          <w:p w14:paraId="170C585A" w14:textId="77777777" w:rsidR="004775AB" w:rsidRDefault="004775AB" w:rsidP="004775AB">
            <w:pPr>
              <w:jc w:val="both"/>
              <w:rPr>
                <w:sz w:val="24"/>
                <w:szCs w:val="24"/>
              </w:rPr>
            </w:pPr>
          </w:p>
        </w:tc>
      </w:tr>
      <w:tr w:rsidR="004775AB" w14:paraId="5909E76D" w14:textId="77777777" w:rsidTr="004775AB">
        <w:tc>
          <w:tcPr>
            <w:tcW w:w="1129" w:type="dxa"/>
            <w:tcBorders>
              <w:top w:val="single" w:sz="4" w:space="0" w:color="0070C0"/>
              <w:left w:val="single" w:sz="4" w:space="0" w:color="0070C0"/>
              <w:bottom w:val="single" w:sz="4" w:space="0" w:color="0070C0"/>
              <w:right w:val="nil"/>
            </w:tcBorders>
            <w:vAlign w:val="center"/>
            <w:hideMark/>
          </w:tcPr>
          <w:p w14:paraId="36DB3513" w14:textId="77777777" w:rsidR="004775AB" w:rsidRDefault="004775AB" w:rsidP="004775AB">
            <w:pPr>
              <w:jc w:val="center"/>
              <w:rPr>
                <w:sz w:val="24"/>
                <w:szCs w:val="24"/>
              </w:rPr>
            </w:pPr>
            <w:r>
              <w:rPr>
                <w:noProof/>
              </w:rPr>
              <w:drawing>
                <wp:inline distT="0" distB="0" distL="0" distR="0" wp14:anchorId="5E26E4FD" wp14:editId="152BB98B">
                  <wp:extent cx="922020" cy="79819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79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2020" cy="798195"/>
                          </a:xfrm>
                          <a:prstGeom prst="rect">
                            <a:avLst/>
                          </a:prstGeom>
                          <a:noFill/>
                          <a:ln>
                            <a:noFill/>
                          </a:ln>
                        </pic:spPr>
                      </pic:pic>
                    </a:graphicData>
                  </a:graphic>
                </wp:inline>
              </w:drawing>
            </w:r>
          </w:p>
        </w:tc>
        <w:tc>
          <w:tcPr>
            <w:tcW w:w="7699" w:type="dxa"/>
            <w:tcBorders>
              <w:top w:val="single" w:sz="4" w:space="0" w:color="0070C0"/>
              <w:left w:val="nil"/>
              <w:bottom w:val="single" w:sz="4" w:space="0" w:color="0070C0"/>
              <w:right w:val="single" w:sz="4" w:space="0" w:color="0070C0"/>
            </w:tcBorders>
          </w:tcPr>
          <w:p w14:paraId="128FFD43" w14:textId="77777777" w:rsidR="004775AB" w:rsidRDefault="004775AB" w:rsidP="004775AB">
            <w:pPr>
              <w:jc w:val="both"/>
              <w:rPr>
                <w:color w:val="002060"/>
                <w:sz w:val="28"/>
                <w:szCs w:val="28"/>
              </w:rPr>
            </w:pPr>
            <w:r>
              <w:rPr>
                <w:color w:val="002060"/>
                <w:sz w:val="28"/>
                <w:szCs w:val="28"/>
              </w:rPr>
              <w:t>¿Quiénes se beneficiaron?</w:t>
            </w:r>
          </w:p>
          <w:p w14:paraId="38F3A146" w14:textId="77777777" w:rsidR="004775AB" w:rsidRDefault="004775AB" w:rsidP="004775AB">
            <w:pPr>
              <w:jc w:val="both"/>
              <w:rPr>
                <w:sz w:val="24"/>
                <w:szCs w:val="24"/>
              </w:rPr>
            </w:pPr>
            <w:r>
              <w:rPr>
                <w:sz w:val="24"/>
                <w:szCs w:val="24"/>
                <w:highlight w:val="yellow"/>
              </w:rPr>
              <w:t>Agregar reporte</w:t>
            </w:r>
          </w:p>
          <w:p w14:paraId="757EBB2A" w14:textId="77777777" w:rsidR="004775AB" w:rsidRDefault="004775AB" w:rsidP="004775AB">
            <w:pPr>
              <w:jc w:val="both"/>
              <w:rPr>
                <w:sz w:val="24"/>
                <w:szCs w:val="24"/>
              </w:rPr>
            </w:pPr>
          </w:p>
          <w:p w14:paraId="19DF3811" w14:textId="77777777" w:rsidR="004775AB" w:rsidRDefault="004775AB" w:rsidP="004775AB">
            <w:pPr>
              <w:jc w:val="both"/>
              <w:rPr>
                <w:sz w:val="24"/>
                <w:szCs w:val="24"/>
              </w:rPr>
            </w:pPr>
          </w:p>
          <w:p w14:paraId="237696C1" w14:textId="77777777" w:rsidR="004775AB" w:rsidRDefault="004775AB" w:rsidP="004775AB">
            <w:pPr>
              <w:jc w:val="both"/>
              <w:rPr>
                <w:sz w:val="24"/>
                <w:szCs w:val="24"/>
              </w:rPr>
            </w:pPr>
          </w:p>
          <w:p w14:paraId="178234E5" w14:textId="77777777" w:rsidR="004775AB" w:rsidRDefault="004775AB" w:rsidP="004775AB">
            <w:pPr>
              <w:jc w:val="both"/>
              <w:rPr>
                <w:sz w:val="24"/>
                <w:szCs w:val="24"/>
              </w:rPr>
            </w:pPr>
          </w:p>
          <w:p w14:paraId="7933F34E" w14:textId="77777777" w:rsidR="004775AB" w:rsidRDefault="004775AB" w:rsidP="004775AB">
            <w:pPr>
              <w:jc w:val="both"/>
              <w:rPr>
                <w:sz w:val="24"/>
                <w:szCs w:val="24"/>
              </w:rPr>
            </w:pPr>
          </w:p>
        </w:tc>
      </w:tr>
      <w:tr w:rsidR="004775AB" w14:paraId="6FF4E927" w14:textId="77777777" w:rsidTr="004775AB">
        <w:tc>
          <w:tcPr>
            <w:tcW w:w="1129" w:type="dxa"/>
            <w:tcBorders>
              <w:top w:val="single" w:sz="4" w:space="0" w:color="0070C0"/>
              <w:left w:val="single" w:sz="4" w:space="0" w:color="0070C0"/>
              <w:bottom w:val="single" w:sz="4" w:space="0" w:color="0070C0"/>
              <w:right w:val="nil"/>
            </w:tcBorders>
            <w:vAlign w:val="center"/>
            <w:hideMark/>
          </w:tcPr>
          <w:p w14:paraId="6C00369B" w14:textId="77777777" w:rsidR="004775AB" w:rsidRDefault="004775AB" w:rsidP="004775AB">
            <w:pPr>
              <w:jc w:val="center"/>
              <w:rPr>
                <w:sz w:val="24"/>
                <w:szCs w:val="24"/>
              </w:rPr>
            </w:pPr>
            <w:r>
              <w:rPr>
                <w:noProof/>
              </w:rPr>
              <w:drawing>
                <wp:inline distT="0" distB="0" distL="0" distR="0" wp14:anchorId="4979D818" wp14:editId="6263FF50">
                  <wp:extent cx="960755" cy="86042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79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0755" cy="860425"/>
                          </a:xfrm>
                          <a:prstGeom prst="rect">
                            <a:avLst/>
                          </a:prstGeom>
                          <a:noFill/>
                          <a:ln>
                            <a:noFill/>
                          </a:ln>
                        </pic:spPr>
                      </pic:pic>
                    </a:graphicData>
                  </a:graphic>
                </wp:inline>
              </w:drawing>
            </w:r>
          </w:p>
        </w:tc>
        <w:tc>
          <w:tcPr>
            <w:tcW w:w="7699" w:type="dxa"/>
            <w:tcBorders>
              <w:top w:val="single" w:sz="4" w:space="0" w:color="0070C0"/>
              <w:left w:val="nil"/>
              <w:bottom w:val="single" w:sz="4" w:space="0" w:color="0070C0"/>
              <w:right w:val="single" w:sz="4" w:space="0" w:color="0070C0"/>
            </w:tcBorders>
          </w:tcPr>
          <w:p w14:paraId="5F3BDBBB" w14:textId="77777777" w:rsidR="004775AB" w:rsidRDefault="004775AB" w:rsidP="004775AB">
            <w:pPr>
              <w:jc w:val="both"/>
              <w:rPr>
                <w:color w:val="002060"/>
                <w:sz w:val="28"/>
                <w:szCs w:val="28"/>
              </w:rPr>
            </w:pPr>
            <w:r>
              <w:rPr>
                <w:color w:val="002060"/>
                <w:sz w:val="28"/>
                <w:szCs w:val="28"/>
              </w:rPr>
              <w:t>¿Quiénes participaron en esta acción y cómo promovimos el control social?</w:t>
            </w:r>
          </w:p>
          <w:p w14:paraId="166985DA" w14:textId="77777777" w:rsidR="004775AB" w:rsidRDefault="004775AB" w:rsidP="004775AB">
            <w:pPr>
              <w:jc w:val="both"/>
              <w:rPr>
                <w:sz w:val="24"/>
                <w:szCs w:val="24"/>
              </w:rPr>
            </w:pPr>
            <w:r>
              <w:rPr>
                <w:sz w:val="24"/>
                <w:szCs w:val="24"/>
                <w:highlight w:val="yellow"/>
              </w:rPr>
              <w:t>Agregar reporte</w:t>
            </w:r>
          </w:p>
          <w:p w14:paraId="6940CBC4" w14:textId="77777777" w:rsidR="004775AB" w:rsidRDefault="004775AB" w:rsidP="004775AB">
            <w:pPr>
              <w:jc w:val="both"/>
              <w:rPr>
                <w:sz w:val="24"/>
                <w:szCs w:val="24"/>
              </w:rPr>
            </w:pPr>
          </w:p>
          <w:p w14:paraId="75D61AA8" w14:textId="77777777" w:rsidR="004775AB" w:rsidRDefault="004775AB" w:rsidP="004775AB">
            <w:pPr>
              <w:jc w:val="both"/>
              <w:rPr>
                <w:sz w:val="24"/>
                <w:szCs w:val="24"/>
              </w:rPr>
            </w:pPr>
          </w:p>
          <w:p w14:paraId="31C993EC" w14:textId="77777777" w:rsidR="004775AB" w:rsidRDefault="004775AB" w:rsidP="004775AB">
            <w:pPr>
              <w:jc w:val="both"/>
              <w:rPr>
                <w:sz w:val="24"/>
                <w:szCs w:val="24"/>
              </w:rPr>
            </w:pPr>
          </w:p>
          <w:p w14:paraId="1D3C8600" w14:textId="77777777" w:rsidR="004775AB" w:rsidRDefault="004775AB" w:rsidP="004775AB">
            <w:pPr>
              <w:jc w:val="both"/>
              <w:rPr>
                <w:sz w:val="24"/>
                <w:szCs w:val="24"/>
              </w:rPr>
            </w:pPr>
          </w:p>
          <w:p w14:paraId="35ED697E" w14:textId="77777777" w:rsidR="004775AB" w:rsidRDefault="004775AB" w:rsidP="004775AB">
            <w:pPr>
              <w:jc w:val="both"/>
              <w:rPr>
                <w:sz w:val="24"/>
                <w:szCs w:val="24"/>
              </w:rPr>
            </w:pPr>
          </w:p>
        </w:tc>
      </w:tr>
      <w:tr w:rsidR="004775AB" w14:paraId="476D479C" w14:textId="77777777" w:rsidTr="004775AB">
        <w:tc>
          <w:tcPr>
            <w:tcW w:w="1129" w:type="dxa"/>
            <w:tcBorders>
              <w:top w:val="single" w:sz="4" w:space="0" w:color="0070C0"/>
              <w:left w:val="single" w:sz="4" w:space="0" w:color="0070C0"/>
              <w:bottom w:val="single" w:sz="4" w:space="0" w:color="0070C0"/>
              <w:right w:val="nil"/>
            </w:tcBorders>
            <w:vAlign w:val="center"/>
            <w:hideMark/>
          </w:tcPr>
          <w:p w14:paraId="21A169F7" w14:textId="77777777" w:rsidR="004775AB" w:rsidRDefault="004775AB" w:rsidP="004775AB">
            <w:pPr>
              <w:jc w:val="center"/>
              <w:rPr>
                <w:sz w:val="24"/>
                <w:szCs w:val="24"/>
              </w:rPr>
            </w:pPr>
            <w:r>
              <w:rPr>
                <w:noProof/>
              </w:rPr>
              <w:drawing>
                <wp:inline distT="0" distB="0" distL="0" distR="0" wp14:anchorId="31467DCD" wp14:editId="7854DDDD">
                  <wp:extent cx="945515" cy="83693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79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5515" cy="836930"/>
                          </a:xfrm>
                          <a:prstGeom prst="rect">
                            <a:avLst/>
                          </a:prstGeom>
                          <a:noFill/>
                          <a:ln>
                            <a:noFill/>
                          </a:ln>
                        </pic:spPr>
                      </pic:pic>
                    </a:graphicData>
                  </a:graphic>
                </wp:inline>
              </w:drawing>
            </w:r>
          </w:p>
        </w:tc>
        <w:tc>
          <w:tcPr>
            <w:tcW w:w="7699" w:type="dxa"/>
            <w:tcBorders>
              <w:top w:val="single" w:sz="4" w:space="0" w:color="0070C0"/>
              <w:left w:val="nil"/>
              <w:bottom w:val="single" w:sz="4" w:space="0" w:color="0070C0"/>
              <w:right w:val="single" w:sz="4" w:space="0" w:color="0070C0"/>
            </w:tcBorders>
          </w:tcPr>
          <w:p w14:paraId="486AF8AE" w14:textId="77777777" w:rsidR="004775AB" w:rsidRDefault="004775AB" w:rsidP="004775AB">
            <w:pPr>
              <w:jc w:val="both"/>
              <w:rPr>
                <w:color w:val="002060"/>
                <w:sz w:val="28"/>
                <w:szCs w:val="28"/>
              </w:rPr>
            </w:pPr>
            <w:r>
              <w:rPr>
                <w:color w:val="002060"/>
                <w:sz w:val="28"/>
                <w:szCs w:val="28"/>
              </w:rPr>
              <w:t>¿En qué vereda o corregimiento desarrollamos la acción?</w:t>
            </w:r>
          </w:p>
          <w:p w14:paraId="4AD2FDC8" w14:textId="77777777" w:rsidR="004775AB" w:rsidRDefault="004775AB" w:rsidP="004775AB">
            <w:pPr>
              <w:jc w:val="both"/>
              <w:rPr>
                <w:sz w:val="24"/>
                <w:szCs w:val="24"/>
              </w:rPr>
            </w:pPr>
            <w:r>
              <w:rPr>
                <w:sz w:val="24"/>
                <w:szCs w:val="24"/>
                <w:highlight w:val="yellow"/>
              </w:rPr>
              <w:t>Agregar reporte</w:t>
            </w:r>
          </w:p>
          <w:p w14:paraId="1B5EC1F1" w14:textId="77777777" w:rsidR="004775AB" w:rsidRDefault="004775AB" w:rsidP="004775AB">
            <w:pPr>
              <w:jc w:val="both"/>
              <w:rPr>
                <w:sz w:val="24"/>
                <w:szCs w:val="24"/>
              </w:rPr>
            </w:pPr>
          </w:p>
          <w:p w14:paraId="1D42FDB0" w14:textId="77777777" w:rsidR="004775AB" w:rsidRDefault="004775AB" w:rsidP="004775AB">
            <w:pPr>
              <w:jc w:val="both"/>
              <w:rPr>
                <w:sz w:val="24"/>
                <w:szCs w:val="24"/>
              </w:rPr>
            </w:pPr>
          </w:p>
          <w:p w14:paraId="2E0B1930" w14:textId="77777777" w:rsidR="004775AB" w:rsidRDefault="004775AB" w:rsidP="004775AB">
            <w:pPr>
              <w:jc w:val="both"/>
              <w:rPr>
                <w:sz w:val="24"/>
                <w:szCs w:val="24"/>
              </w:rPr>
            </w:pPr>
          </w:p>
          <w:p w14:paraId="7AD20E84" w14:textId="77777777" w:rsidR="004775AB" w:rsidRDefault="004775AB" w:rsidP="004775AB">
            <w:pPr>
              <w:jc w:val="both"/>
              <w:rPr>
                <w:sz w:val="24"/>
                <w:szCs w:val="24"/>
              </w:rPr>
            </w:pPr>
          </w:p>
          <w:p w14:paraId="6783D41D" w14:textId="77777777" w:rsidR="004775AB" w:rsidRDefault="004775AB" w:rsidP="004775AB">
            <w:pPr>
              <w:jc w:val="both"/>
              <w:rPr>
                <w:sz w:val="24"/>
                <w:szCs w:val="24"/>
              </w:rPr>
            </w:pPr>
          </w:p>
        </w:tc>
      </w:tr>
    </w:tbl>
    <w:p w14:paraId="4660F4CD" w14:textId="77777777" w:rsidR="004775AB" w:rsidRDefault="004775AB" w:rsidP="004775AB">
      <w:pPr>
        <w:spacing w:after="0" w:line="240" w:lineRule="auto"/>
        <w:jc w:val="both"/>
        <w:rPr>
          <w:sz w:val="24"/>
          <w:szCs w:val="24"/>
        </w:rPr>
      </w:pPr>
    </w:p>
    <w:p w14:paraId="109C411B" w14:textId="77777777" w:rsidR="004775AB" w:rsidRDefault="004775AB" w:rsidP="004775AB">
      <w:pPr>
        <w:spacing w:after="0" w:line="240" w:lineRule="auto"/>
        <w:jc w:val="both"/>
        <w:rPr>
          <w:sz w:val="24"/>
          <w:szCs w:val="24"/>
        </w:rPr>
      </w:pPr>
    </w:p>
    <w:p w14:paraId="557A5A1C" w14:textId="77777777" w:rsidR="004775AB" w:rsidRDefault="004775AB" w:rsidP="004775AB">
      <w:pPr>
        <w:spacing w:after="0" w:line="240" w:lineRule="auto"/>
        <w:jc w:val="both"/>
        <w:rPr>
          <w:sz w:val="24"/>
          <w:szCs w:val="24"/>
        </w:rPr>
      </w:pPr>
    </w:p>
    <w:p w14:paraId="51DFD1F1" w14:textId="77777777" w:rsidR="004775AB" w:rsidRDefault="004775AB" w:rsidP="004775AB">
      <w:pPr>
        <w:spacing w:after="0" w:line="240" w:lineRule="auto"/>
        <w:jc w:val="both"/>
        <w:rPr>
          <w:sz w:val="24"/>
          <w:szCs w:val="24"/>
        </w:rPr>
      </w:pPr>
    </w:p>
    <w:p w14:paraId="1285E85D" w14:textId="77777777" w:rsidR="004775AB" w:rsidRDefault="004775AB" w:rsidP="004775AB">
      <w:pPr>
        <w:spacing w:after="0" w:line="240" w:lineRule="auto"/>
        <w:jc w:val="both"/>
        <w:rPr>
          <w:sz w:val="24"/>
          <w:szCs w:val="24"/>
        </w:rPr>
      </w:pPr>
    </w:p>
    <w:p w14:paraId="362FFB26" w14:textId="77777777" w:rsidR="004775AB" w:rsidRDefault="004775AB" w:rsidP="004775AB">
      <w:pPr>
        <w:spacing w:after="0" w:line="240" w:lineRule="auto"/>
        <w:jc w:val="both"/>
        <w:rPr>
          <w:sz w:val="24"/>
          <w:szCs w:val="24"/>
        </w:rPr>
      </w:pPr>
    </w:p>
    <w:p w14:paraId="69C29F98" w14:textId="77777777" w:rsidR="004775AB" w:rsidRDefault="004775AB" w:rsidP="004775AB">
      <w:pPr>
        <w:spacing w:after="0" w:line="240" w:lineRule="auto"/>
        <w:jc w:val="both"/>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980"/>
        <w:gridCol w:w="6848"/>
      </w:tblGrid>
      <w:tr w:rsidR="004775AB" w14:paraId="617462A1" w14:textId="77777777" w:rsidTr="004775AB">
        <w:tc>
          <w:tcPr>
            <w:tcW w:w="8828" w:type="dxa"/>
            <w:gridSpan w:val="2"/>
            <w:tcBorders>
              <w:top w:val="single" w:sz="4" w:space="0" w:color="0070C0"/>
              <w:left w:val="single" w:sz="4" w:space="0" w:color="0070C0"/>
              <w:bottom w:val="single" w:sz="4" w:space="0" w:color="0070C0"/>
              <w:right w:val="single" w:sz="4" w:space="0" w:color="0070C0"/>
            </w:tcBorders>
            <w:hideMark/>
          </w:tcPr>
          <w:p w14:paraId="1AF91A58" w14:textId="77777777" w:rsidR="004775AB" w:rsidRDefault="004775AB" w:rsidP="004775AB">
            <w:pPr>
              <w:jc w:val="center"/>
              <w:rPr>
                <w:color w:val="002060"/>
                <w:sz w:val="28"/>
                <w:szCs w:val="28"/>
              </w:rPr>
            </w:pPr>
            <w:r>
              <w:rPr>
                <w:color w:val="002060"/>
                <w:sz w:val="28"/>
                <w:szCs w:val="28"/>
              </w:rPr>
              <w:lastRenderedPageBreak/>
              <w:t>Avances del Principal Proyecto</w:t>
            </w:r>
          </w:p>
        </w:tc>
      </w:tr>
      <w:tr w:rsidR="004775AB" w14:paraId="29A11A84" w14:textId="77777777" w:rsidTr="004775AB">
        <w:tc>
          <w:tcPr>
            <w:tcW w:w="1980" w:type="dxa"/>
            <w:tcBorders>
              <w:top w:val="single" w:sz="4" w:space="0" w:color="0070C0"/>
              <w:left w:val="single" w:sz="4" w:space="0" w:color="0070C0"/>
              <w:bottom w:val="single" w:sz="4" w:space="0" w:color="0070C0"/>
              <w:right w:val="single" w:sz="4" w:space="0" w:color="0070C0"/>
            </w:tcBorders>
            <w:vAlign w:val="center"/>
            <w:hideMark/>
          </w:tcPr>
          <w:p w14:paraId="48F8B153" w14:textId="77777777" w:rsidR="004775AB" w:rsidRDefault="004775AB" w:rsidP="004775AB">
            <w:pPr>
              <w:rPr>
                <w:color w:val="002060"/>
                <w:sz w:val="24"/>
                <w:szCs w:val="24"/>
              </w:rPr>
            </w:pPr>
            <w:r>
              <w:rPr>
                <w:color w:val="002060"/>
                <w:sz w:val="24"/>
                <w:szCs w:val="24"/>
              </w:rPr>
              <w:t>Proyecto:</w:t>
            </w:r>
          </w:p>
        </w:tc>
        <w:tc>
          <w:tcPr>
            <w:tcW w:w="6848" w:type="dxa"/>
            <w:tcBorders>
              <w:top w:val="single" w:sz="4" w:space="0" w:color="0070C0"/>
              <w:left w:val="single" w:sz="4" w:space="0" w:color="0070C0"/>
              <w:bottom w:val="single" w:sz="4" w:space="0" w:color="0070C0"/>
              <w:right w:val="single" w:sz="4" w:space="0" w:color="0070C0"/>
            </w:tcBorders>
            <w:vAlign w:val="center"/>
            <w:hideMark/>
          </w:tcPr>
          <w:p w14:paraId="07B79A24" w14:textId="77777777" w:rsidR="004775AB" w:rsidRDefault="004775AB" w:rsidP="004775AB">
            <w:pPr>
              <w:rPr>
                <w:sz w:val="24"/>
                <w:szCs w:val="24"/>
                <w:highlight w:val="yellow"/>
              </w:rPr>
            </w:pPr>
            <w:r>
              <w:rPr>
                <w:sz w:val="24"/>
                <w:szCs w:val="24"/>
                <w:highlight w:val="yellow"/>
              </w:rPr>
              <w:t>Nombre del Proyecto</w:t>
            </w:r>
          </w:p>
        </w:tc>
      </w:tr>
      <w:tr w:rsidR="004775AB" w14:paraId="727FED45" w14:textId="77777777" w:rsidTr="004775AB">
        <w:tc>
          <w:tcPr>
            <w:tcW w:w="1980" w:type="dxa"/>
            <w:tcBorders>
              <w:top w:val="single" w:sz="4" w:space="0" w:color="0070C0"/>
              <w:left w:val="single" w:sz="4" w:space="0" w:color="0070C0"/>
              <w:bottom w:val="single" w:sz="4" w:space="0" w:color="0070C0"/>
              <w:right w:val="single" w:sz="4" w:space="0" w:color="0070C0"/>
            </w:tcBorders>
            <w:vAlign w:val="center"/>
            <w:hideMark/>
          </w:tcPr>
          <w:p w14:paraId="2482FFB7" w14:textId="77777777" w:rsidR="004775AB" w:rsidRDefault="004775AB" w:rsidP="004775AB">
            <w:pPr>
              <w:rPr>
                <w:color w:val="002060"/>
                <w:sz w:val="24"/>
                <w:szCs w:val="24"/>
              </w:rPr>
            </w:pPr>
            <w:r>
              <w:rPr>
                <w:color w:val="002060"/>
                <w:sz w:val="24"/>
                <w:szCs w:val="24"/>
              </w:rPr>
              <w:t>Estado de Avance</w:t>
            </w:r>
          </w:p>
        </w:tc>
        <w:tc>
          <w:tcPr>
            <w:tcW w:w="6848" w:type="dxa"/>
            <w:tcBorders>
              <w:top w:val="single" w:sz="4" w:space="0" w:color="0070C0"/>
              <w:left w:val="single" w:sz="4" w:space="0" w:color="0070C0"/>
              <w:bottom w:val="single" w:sz="4" w:space="0" w:color="0070C0"/>
              <w:right w:val="single" w:sz="4" w:space="0" w:color="0070C0"/>
            </w:tcBorders>
            <w:vAlign w:val="center"/>
            <w:hideMark/>
          </w:tcPr>
          <w:p w14:paraId="5098C714" w14:textId="77777777" w:rsidR="004775AB" w:rsidRDefault="004775AB" w:rsidP="004775AB">
            <w:pPr>
              <w:pStyle w:val="Prrafodelista"/>
              <w:numPr>
                <w:ilvl w:val="0"/>
                <w:numId w:val="9"/>
              </w:numPr>
              <w:ind w:left="318"/>
              <w:rPr>
                <w:sz w:val="24"/>
                <w:szCs w:val="24"/>
                <w:highlight w:val="yellow"/>
              </w:rPr>
            </w:pPr>
            <w:r>
              <w:rPr>
                <w:sz w:val="24"/>
                <w:szCs w:val="24"/>
                <w:highlight w:val="yellow"/>
              </w:rPr>
              <w:t xml:space="preserve">En estructuración </w:t>
            </w:r>
          </w:p>
          <w:p w14:paraId="101A1B91" w14:textId="77777777" w:rsidR="004775AB" w:rsidRDefault="004775AB" w:rsidP="004775AB">
            <w:pPr>
              <w:pStyle w:val="Prrafodelista"/>
              <w:numPr>
                <w:ilvl w:val="0"/>
                <w:numId w:val="9"/>
              </w:numPr>
              <w:ind w:left="318"/>
              <w:rPr>
                <w:sz w:val="24"/>
                <w:szCs w:val="24"/>
                <w:highlight w:val="yellow"/>
              </w:rPr>
            </w:pPr>
            <w:r>
              <w:rPr>
                <w:sz w:val="24"/>
                <w:szCs w:val="24"/>
                <w:highlight w:val="yellow"/>
              </w:rPr>
              <w:t xml:space="preserve">Estructurado en proceso de presentación a fuente de financiación </w:t>
            </w:r>
          </w:p>
          <w:p w14:paraId="54A04039" w14:textId="77777777" w:rsidR="004775AB" w:rsidRDefault="004775AB" w:rsidP="004775AB">
            <w:pPr>
              <w:pStyle w:val="Prrafodelista"/>
              <w:numPr>
                <w:ilvl w:val="0"/>
                <w:numId w:val="9"/>
              </w:numPr>
              <w:ind w:left="318"/>
              <w:rPr>
                <w:sz w:val="24"/>
                <w:szCs w:val="24"/>
                <w:highlight w:val="yellow"/>
              </w:rPr>
            </w:pPr>
            <w:r>
              <w:rPr>
                <w:sz w:val="24"/>
                <w:szCs w:val="24"/>
                <w:highlight w:val="yellow"/>
              </w:rPr>
              <w:t xml:space="preserve">Proyecto en trámite de aprobación </w:t>
            </w:r>
          </w:p>
          <w:p w14:paraId="22CCAD8A" w14:textId="77777777" w:rsidR="004775AB" w:rsidRDefault="004775AB" w:rsidP="004775AB">
            <w:pPr>
              <w:pStyle w:val="Prrafodelista"/>
              <w:numPr>
                <w:ilvl w:val="0"/>
                <w:numId w:val="9"/>
              </w:numPr>
              <w:ind w:left="318"/>
              <w:rPr>
                <w:sz w:val="24"/>
                <w:szCs w:val="24"/>
                <w:highlight w:val="yellow"/>
              </w:rPr>
            </w:pPr>
            <w:r>
              <w:rPr>
                <w:sz w:val="24"/>
                <w:szCs w:val="24"/>
                <w:highlight w:val="yellow"/>
              </w:rPr>
              <w:t>Proyecto financiado o aprobado</w:t>
            </w:r>
          </w:p>
          <w:p w14:paraId="212A5104" w14:textId="77777777" w:rsidR="004775AB" w:rsidRDefault="004775AB" w:rsidP="004775AB">
            <w:pPr>
              <w:pStyle w:val="Prrafodelista"/>
              <w:numPr>
                <w:ilvl w:val="0"/>
                <w:numId w:val="9"/>
              </w:numPr>
              <w:ind w:left="318"/>
              <w:rPr>
                <w:sz w:val="24"/>
                <w:szCs w:val="24"/>
                <w:highlight w:val="yellow"/>
              </w:rPr>
            </w:pPr>
            <w:r>
              <w:rPr>
                <w:sz w:val="24"/>
                <w:szCs w:val="24"/>
                <w:highlight w:val="yellow"/>
              </w:rPr>
              <w:t>Proyecto en proceso de contratación</w:t>
            </w:r>
          </w:p>
          <w:p w14:paraId="6F72BDAC" w14:textId="77777777" w:rsidR="004775AB" w:rsidRDefault="004775AB" w:rsidP="004775AB">
            <w:pPr>
              <w:pStyle w:val="Prrafodelista"/>
              <w:numPr>
                <w:ilvl w:val="0"/>
                <w:numId w:val="9"/>
              </w:numPr>
              <w:ind w:left="318"/>
              <w:rPr>
                <w:sz w:val="24"/>
                <w:szCs w:val="24"/>
                <w:highlight w:val="yellow"/>
              </w:rPr>
            </w:pPr>
            <w:r>
              <w:rPr>
                <w:sz w:val="24"/>
                <w:szCs w:val="24"/>
                <w:highlight w:val="yellow"/>
              </w:rPr>
              <w:t>Proyecto en ejecución</w:t>
            </w:r>
          </w:p>
          <w:p w14:paraId="1FE36AAB" w14:textId="77777777" w:rsidR="004775AB" w:rsidRDefault="004775AB" w:rsidP="004775AB">
            <w:pPr>
              <w:pStyle w:val="Prrafodelista"/>
              <w:numPr>
                <w:ilvl w:val="0"/>
                <w:numId w:val="9"/>
              </w:numPr>
              <w:ind w:left="318"/>
              <w:rPr>
                <w:sz w:val="24"/>
                <w:szCs w:val="24"/>
                <w:highlight w:val="yellow"/>
              </w:rPr>
            </w:pPr>
            <w:r>
              <w:rPr>
                <w:sz w:val="24"/>
                <w:szCs w:val="24"/>
                <w:highlight w:val="yellow"/>
              </w:rPr>
              <w:t>Proyecto ejecutado</w:t>
            </w:r>
          </w:p>
        </w:tc>
      </w:tr>
      <w:tr w:rsidR="004775AB" w14:paraId="3CDFAF68" w14:textId="77777777" w:rsidTr="004775AB">
        <w:tc>
          <w:tcPr>
            <w:tcW w:w="1980" w:type="dxa"/>
            <w:tcBorders>
              <w:top w:val="single" w:sz="4" w:space="0" w:color="0070C0"/>
              <w:left w:val="single" w:sz="4" w:space="0" w:color="0070C0"/>
              <w:bottom w:val="single" w:sz="4" w:space="0" w:color="0070C0"/>
              <w:right w:val="single" w:sz="4" w:space="0" w:color="0070C0"/>
            </w:tcBorders>
            <w:vAlign w:val="center"/>
            <w:hideMark/>
          </w:tcPr>
          <w:p w14:paraId="30BE7763" w14:textId="77777777" w:rsidR="004775AB" w:rsidRDefault="004775AB" w:rsidP="004775AB">
            <w:pPr>
              <w:rPr>
                <w:color w:val="002060"/>
                <w:sz w:val="24"/>
                <w:szCs w:val="24"/>
              </w:rPr>
            </w:pPr>
            <w:r>
              <w:rPr>
                <w:rFonts w:cs="Arial"/>
                <w:color w:val="002060"/>
                <w:lang w:val="es-ES_tradnl"/>
              </w:rPr>
              <w:t>ID de la Iniciativa</w:t>
            </w:r>
          </w:p>
        </w:tc>
        <w:tc>
          <w:tcPr>
            <w:tcW w:w="6848" w:type="dxa"/>
            <w:tcBorders>
              <w:top w:val="single" w:sz="4" w:space="0" w:color="0070C0"/>
              <w:left w:val="single" w:sz="4" w:space="0" w:color="0070C0"/>
              <w:bottom w:val="single" w:sz="4" w:space="0" w:color="0070C0"/>
              <w:right w:val="single" w:sz="4" w:space="0" w:color="0070C0"/>
            </w:tcBorders>
            <w:vAlign w:val="center"/>
            <w:hideMark/>
          </w:tcPr>
          <w:p w14:paraId="15F6EC9B" w14:textId="77777777" w:rsidR="004775AB" w:rsidRDefault="004775AB" w:rsidP="004775AB">
            <w:pPr>
              <w:rPr>
                <w:sz w:val="24"/>
                <w:szCs w:val="24"/>
                <w:highlight w:val="yellow"/>
              </w:rPr>
            </w:pPr>
            <w:r>
              <w:rPr>
                <w:sz w:val="24"/>
                <w:szCs w:val="24"/>
                <w:highlight w:val="yellow"/>
              </w:rPr>
              <w:t>Revisar el número ID de las iniciativas PDET</w:t>
            </w:r>
          </w:p>
        </w:tc>
      </w:tr>
      <w:tr w:rsidR="004775AB" w14:paraId="6F0E76AB" w14:textId="77777777" w:rsidTr="004775AB">
        <w:tc>
          <w:tcPr>
            <w:tcW w:w="1980" w:type="dxa"/>
            <w:tcBorders>
              <w:top w:val="single" w:sz="4" w:space="0" w:color="0070C0"/>
              <w:left w:val="single" w:sz="4" w:space="0" w:color="0070C0"/>
              <w:bottom w:val="single" w:sz="4" w:space="0" w:color="0070C0"/>
              <w:right w:val="single" w:sz="4" w:space="0" w:color="0070C0"/>
            </w:tcBorders>
            <w:vAlign w:val="center"/>
            <w:hideMark/>
          </w:tcPr>
          <w:p w14:paraId="6C58EBFD" w14:textId="77777777" w:rsidR="004775AB" w:rsidRDefault="004775AB" w:rsidP="004775AB">
            <w:pPr>
              <w:rPr>
                <w:color w:val="002060"/>
                <w:sz w:val="24"/>
                <w:szCs w:val="24"/>
              </w:rPr>
            </w:pPr>
            <w:r>
              <w:rPr>
                <w:color w:val="002060"/>
                <w:sz w:val="24"/>
                <w:szCs w:val="24"/>
              </w:rPr>
              <w:t>Fuente de los recursos</w:t>
            </w:r>
          </w:p>
        </w:tc>
        <w:tc>
          <w:tcPr>
            <w:tcW w:w="6848" w:type="dxa"/>
            <w:tcBorders>
              <w:top w:val="single" w:sz="4" w:space="0" w:color="0070C0"/>
              <w:left w:val="single" w:sz="4" w:space="0" w:color="0070C0"/>
              <w:bottom w:val="single" w:sz="4" w:space="0" w:color="0070C0"/>
              <w:right w:val="single" w:sz="4" w:space="0" w:color="0070C0"/>
            </w:tcBorders>
            <w:vAlign w:val="center"/>
            <w:hideMark/>
          </w:tcPr>
          <w:p w14:paraId="2A62467E" w14:textId="77777777" w:rsidR="004775AB" w:rsidRDefault="004775AB" w:rsidP="004775AB">
            <w:pPr>
              <w:pStyle w:val="Prrafodelista"/>
              <w:numPr>
                <w:ilvl w:val="0"/>
                <w:numId w:val="10"/>
              </w:numPr>
              <w:ind w:left="318"/>
              <w:rPr>
                <w:sz w:val="24"/>
                <w:szCs w:val="24"/>
                <w:highlight w:val="yellow"/>
              </w:rPr>
            </w:pPr>
            <w:r>
              <w:rPr>
                <w:sz w:val="24"/>
                <w:szCs w:val="24"/>
                <w:highlight w:val="yellow"/>
              </w:rPr>
              <w:t>Recursos propios</w:t>
            </w:r>
          </w:p>
          <w:p w14:paraId="173713BC" w14:textId="77777777" w:rsidR="004775AB" w:rsidRDefault="004775AB" w:rsidP="004775AB">
            <w:pPr>
              <w:pStyle w:val="Prrafodelista"/>
              <w:numPr>
                <w:ilvl w:val="0"/>
                <w:numId w:val="10"/>
              </w:numPr>
              <w:ind w:left="318"/>
              <w:rPr>
                <w:sz w:val="24"/>
                <w:szCs w:val="24"/>
                <w:highlight w:val="yellow"/>
              </w:rPr>
            </w:pPr>
            <w:r>
              <w:rPr>
                <w:sz w:val="24"/>
                <w:szCs w:val="24"/>
                <w:highlight w:val="yellow"/>
              </w:rPr>
              <w:t>Sistema General de Participaciones</w:t>
            </w:r>
          </w:p>
          <w:p w14:paraId="36FCE379" w14:textId="77777777" w:rsidR="004775AB" w:rsidRDefault="004775AB" w:rsidP="004775AB">
            <w:pPr>
              <w:pStyle w:val="Prrafodelista"/>
              <w:numPr>
                <w:ilvl w:val="0"/>
                <w:numId w:val="10"/>
              </w:numPr>
              <w:ind w:left="318"/>
              <w:rPr>
                <w:sz w:val="24"/>
                <w:szCs w:val="24"/>
                <w:highlight w:val="yellow"/>
              </w:rPr>
            </w:pPr>
            <w:r>
              <w:rPr>
                <w:sz w:val="24"/>
                <w:szCs w:val="24"/>
                <w:highlight w:val="yellow"/>
              </w:rPr>
              <w:t>Sistema General de Regalías</w:t>
            </w:r>
          </w:p>
          <w:p w14:paraId="1EAF5A12" w14:textId="77777777" w:rsidR="004775AB" w:rsidRDefault="004775AB" w:rsidP="004775AB">
            <w:pPr>
              <w:pStyle w:val="Prrafodelista"/>
              <w:numPr>
                <w:ilvl w:val="0"/>
                <w:numId w:val="10"/>
              </w:numPr>
              <w:ind w:left="318"/>
              <w:rPr>
                <w:sz w:val="24"/>
                <w:szCs w:val="24"/>
                <w:highlight w:val="yellow"/>
              </w:rPr>
            </w:pPr>
            <w:r>
              <w:rPr>
                <w:sz w:val="24"/>
                <w:szCs w:val="24"/>
                <w:highlight w:val="yellow"/>
              </w:rPr>
              <w:t>Cofinanciación Nacional o Departamental</w:t>
            </w:r>
          </w:p>
          <w:p w14:paraId="481F3875" w14:textId="77777777" w:rsidR="004775AB" w:rsidRDefault="004775AB" w:rsidP="004775AB">
            <w:pPr>
              <w:pStyle w:val="Prrafodelista"/>
              <w:numPr>
                <w:ilvl w:val="0"/>
                <w:numId w:val="10"/>
              </w:numPr>
              <w:ind w:left="318"/>
              <w:rPr>
                <w:sz w:val="24"/>
                <w:szCs w:val="24"/>
                <w:highlight w:val="yellow"/>
              </w:rPr>
            </w:pPr>
            <w:r>
              <w:rPr>
                <w:sz w:val="24"/>
                <w:szCs w:val="24"/>
                <w:highlight w:val="yellow"/>
              </w:rPr>
              <w:t>OCAD Paz</w:t>
            </w:r>
          </w:p>
          <w:p w14:paraId="70C5CB20" w14:textId="77777777" w:rsidR="004775AB" w:rsidRDefault="004775AB" w:rsidP="004775AB">
            <w:pPr>
              <w:pStyle w:val="Prrafodelista"/>
              <w:numPr>
                <w:ilvl w:val="0"/>
                <w:numId w:val="10"/>
              </w:numPr>
              <w:ind w:left="318"/>
              <w:rPr>
                <w:sz w:val="24"/>
                <w:szCs w:val="24"/>
                <w:highlight w:val="yellow"/>
              </w:rPr>
            </w:pPr>
            <w:r>
              <w:rPr>
                <w:sz w:val="24"/>
                <w:szCs w:val="24"/>
                <w:highlight w:val="yellow"/>
              </w:rPr>
              <w:t>Obras por Impuestos</w:t>
            </w:r>
          </w:p>
        </w:tc>
      </w:tr>
      <w:tr w:rsidR="004775AB" w14:paraId="2006FEDA" w14:textId="77777777" w:rsidTr="004775AB">
        <w:tc>
          <w:tcPr>
            <w:tcW w:w="1980" w:type="dxa"/>
            <w:tcBorders>
              <w:top w:val="single" w:sz="4" w:space="0" w:color="0070C0"/>
              <w:left w:val="single" w:sz="4" w:space="0" w:color="0070C0"/>
              <w:bottom w:val="single" w:sz="4" w:space="0" w:color="0070C0"/>
              <w:right w:val="single" w:sz="4" w:space="0" w:color="0070C0"/>
            </w:tcBorders>
            <w:vAlign w:val="center"/>
            <w:hideMark/>
          </w:tcPr>
          <w:p w14:paraId="18EB7BA1" w14:textId="77777777" w:rsidR="004775AB" w:rsidRDefault="004775AB" w:rsidP="004775AB">
            <w:pPr>
              <w:rPr>
                <w:color w:val="002060"/>
                <w:sz w:val="24"/>
                <w:szCs w:val="24"/>
              </w:rPr>
            </w:pPr>
            <w:r>
              <w:rPr>
                <w:color w:val="002060"/>
                <w:sz w:val="24"/>
                <w:szCs w:val="24"/>
              </w:rPr>
              <w:t xml:space="preserve">Apoyo de Entidades Nacionales </w:t>
            </w:r>
          </w:p>
        </w:tc>
        <w:tc>
          <w:tcPr>
            <w:tcW w:w="6848" w:type="dxa"/>
            <w:tcBorders>
              <w:top w:val="single" w:sz="4" w:space="0" w:color="0070C0"/>
              <w:left w:val="single" w:sz="4" w:space="0" w:color="0070C0"/>
              <w:bottom w:val="single" w:sz="4" w:space="0" w:color="0070C0"/>
              <w:right w:val="single" w:sz="4" w:space="0" w:color="0070C0"/>
            </w:tcBorders>
            <w:vAlign w:val="center"/>
            <w:hideMark/>
          </w:tcPr>
          <w:p w14:paraId="1CF28C8F" w14:textId="77777777" w:rsidR="004775AB" w:rsidRDefault="004775AB" w:rsidP="004775AB">
            <w:pPr>
              <w:rPr>
                <w:sz w:val="24"/>
                <w:szCs w:val="24"/>
                <w:highlight w:val="yellow"/>
              </w:rPr>
            </w:pPr>
            <w:r>
              <w:rPr>
                <w:sz w:val="24"/>
                <w:szCs w:val="24"/>
                <w:highlight w:val="yellow"/>
              </w:rPr>
              <w:t>Agregar entidades nacionales</w:t>
            </w:r>
          </w:p>
        </w:tc>
      </w:tr>
      <w:tr w:rsidR="004775AB" w14:paraId="150E2C23" w14:textId="77777777" w:rsidTr="004775AB">
        <w:tc>
          <w:tcPr>
            <w:tcW w:w="1980" w:type="dxa"/>
            <w:tcBorders>
              <w:top w:val="single" w:sz="4" w:space="0" w:color="0070C0"/>
              <w:left w:val="single" w:sz="4" w:space="0" w:color="0070C0"/>
              <w:bottom w:val="single" w:sz="4" w:space="0" w:color="0070C0"/>
              <w:right w:val="single" w:sz="4" w:space="0" w:color="0070C0"/>
            </w:tcBorders>
            <w:vAlign w:val="center"/>
            <w:hideMark/>
          </w:tcPr>
          <w:p w14:paraId="476BADD0" w14:textId="77777777" w:rsidR="004775AB" w:rsidRDefault="004775AB" w:rsidP="004775AB">
            <w:pPr>
              <w:rPr>
                <w:color w:val="002060"/>
                <w:sz w:val="24"/>
                <w:szCs w:val="24"/>
              </w:rPr>
            </w:pPr>
            <w:r>
              <w:rPr>
                <w:color w:val="002060"/>
                <w:sz w:val="24"/>
                <w:szCs w:val="24"/>
              </w:rPr>
              <w:t>Resumen de Avance</w:t>
            </w:r>
          </w:p>
        </w:tc>
        <w:tc>
          <w:tcPr>
            <w:tcW w:w="6848" w:type="dxa"/>
            <w:tcBorders>
              <w:top w:val="single" w:sz="4" w:space="0" w:color="0070C0"/>
              <w:left w:val="single" w:sz="4" w:space="0" w:color="0070C0"/>
              <w:bottom w:val="single" w:sz="4" w:space="0" w:color="0070C0"/>
              <w:right w:val="single" w:sz="4" w:space="0" w:color="0070C0"/>
            </w:tcBorders>
            <w:vAlign w:val="center"/>
            <w:hideMark/>
          </w:tcPr>
          <w:p w14:paraId="08F7DC62" w14:textId="77777777" w:rsidR="004775AB" w:rsidRDefault="004775AB" w:rsidP="004775AB">
            <w:pPr>
              <w:rPr>
                <w:sz w:val="24"/>
                <w:szCs w:val="24"/>
                <w:highlight w:val="yellow"/>
              </w:rPr>
            </w:pPr>
            <w:r>
              <w:rPr>
                <w:sz w:val="24"/>
                <w:szCs w:val="24"/>
                <w:highlight w:val="yellow"/>
              </w:rPr>
              <w:t>Reporte de avance</w:t>
            </w:r>
          </w:p>
          <w:p w14:paraId="27CE4A95" w14:textId="77777777" w:rsidR="004775AB" w:rsidRDefault="004775AB" w:rsidP="004775AB">
            <w:pPr>
              <w:rPr>
                <w:sz w:val="24"/>
                <w:szCs w:val="24"/>
                <w:highlight w:val="yellow"/>
              </w:rPr>
            </w:pPr>
          </w:p>
          <w:p w14:paraId="30100BB3" w14:textId="77777777" w:rsidR="004775AB" w:rsidRDefault="004775AB" w:rsidP="004775AB">
            <w:pPr>
              <w:rPr>
                <w:sz w:val="24"/>
                <w:szCs w:val="24"/>
                <w:highlight w:val="yellow"/>
              </w:rPr>
            </w:pPr>
          </w:p>
          <w:p w14:paraId="729D9622" w14:textId="77777777" w:rsidR="004775AB" w:rsidRDefault="004775AB" w:rsidP="004775AB">
            <w:pPr>
              <w:rPr>
                <w:sz w:val="24"/>
                <w:szCs w:val="24"/>
                <w:highlight w:val="yellow"/>
              </w:rPr>
            </w:pPr>
          </w:p>
          <w:p w14:paraId="22959AD4" w14:textId="77777777" w:rsidR="004775AB" w:rsidRDefault="004775AB" w:rsidP="004775AB">
            <w:pPr>
              <w:rPr>
                <w:sz w:val="24"/>
                <w:szCs w:val="24"/>
                <w:highlight w:val="yellow"/>
              </w:rPr>
            </w:pPr>
          </w:p>
          <w:p w14:paraId="60616FE2" w14:textId="77777777" w:rsidR="004775AB" w:rsidRDefault="004775AB" w:rsidP="004775AB">
            <w:pPr>
              <w:rPr>
                <w:sz w:val="24"/>
                <w:szCs w:val="24"/>
                <w:highlight w:val="yellow"/>
              </w:rPr>
            </w:pPr>
          </w:p>
        </w:tc>
      </w:tr>
    </w:tbl>
    <w:p w14:paraId="5BBFF7EE" w14:textId="77777777" w:rsidR="004775AB" w:rsidRPr="00A27F34" w:rsidRDefault="004775AB" w:rsidP="004775AB">
      <w:pPr>
        <w:spacing w:after="0" w:line="240" w:lineRule="auto"/>
        <w:rPr>
          <w:sz w:val="24"/>
          <w:szCs w:val="24"/>
        </w:rPr>
      </w:pPr>
    </w:p>
    <w:p w14:paraId="7A9E79B0" w14:textId="2CAF5212" w:rsidR="004775AB" w:rsidRDefault="004775AB" w:rsidP="005965DF">
      <w:pPr>
        <w:spacing w:after="0" w:line="240" w:lineRule="auto"/>
        <w:jc w:val="both"/>
        <w:rPr>
          <w:sz w:val="24"/>
          <w:szCs w:val="24"/>
        </w:rPr>
      </w:pPr>
    </w:p>
    <w:p w14:paraId="5CEC3D33" w14:textId="6DF4C45C" w:rsidR="004775AB" w:rsidRDefault="004775AB" w:rsidP="005965DF">
      <w:pPr>
        <w:spacing w:after="0" w:line="240" w:lineRule="auto"/>
        <w:jc w:val="both"/>
        <w:rPr>
          <w:sz w:val="24"/>
          <w:szCs w:val="24"/>
        </w:rPr>
      </w:pPr>
    </w:p>
    <w:p w14:paraId="621E00C5" w14:textId="36346F59" w:rsidR="004775AB" w:rsidRDefault="004775AB" w:rsidP="005965DF">
      <w:pPr>
        <w:spacing w:after="0" w:line="240" w:lineRule="auto"/>
        <w:jc w:val="both"/>
        <w:rPr>
          <w:sz w:val="24"/>
          <w:szCs w:val="24"/>
        </w:rPr>
      </w:pPr>
    </w:p>
    <w:p w14:paraId="14A074F0" w14:textId="6AB2D93A" w:rsidR="004775AB" w:rsidRDefault="004775AB" w:rsidP="005965DF">
      <w:pPr>
        <w:spacing w:after="0" w:line="240" w:lineRule="auto"/>
        <w:jc w:val="both"/>
        <w:rPr>
          <w:sz w:val="24"/>
          <w:szCs w:val="24"/>
        </w:rPr>
      </w:pPr>
    </w:p>
    <w:p w14:paraId="6A446F31" w14:textId="5E6AA4EF" w:rsidR="004775AB" w:rsidRDefault="004775AB" w:rsidP="005965DF">
      <w:pPr>
        <w:spacing w:after="0" w:line="240" w:lineRule="auto"/>
        <w:jc w:val="both"/>
        <w:rPr>
          <w:sz w:val="24"/>
          <w:szCs w:val="24"/>
        </w:rPr>
      </w:pPr>
    </w:p>
    <w:p w14:paraId="3C464183" w14:textId="6E4C0C83" w:rsidR="004775AB" w:rsidRDefault="004775AB" w:rsidP="005965DF">
      <w:pPr>
        <w:spacing w:after="0" w:line="240" w:lineRule="auto"/>
        <w:jc w:val="both"/>
        <w:rPr>
          <w:sz w:val="24"/>
          <w:szCs w:val="24"/>
        </w:rPr>
      </w:pPr>
    </w:p>
    <w:p w14:paraId="7688FA31" w14:textId="7FF32CB2" w:rsidR="004775AB" w:rsidRDefault="004775AB" w:rsidP="005965DF">
      <w:pPr>
        <w:spacing w:after="0" w:line="240" w:lineRule="auto"/>
        <w:jc w:val="both"/>
        <w:rPr>
          <w:sz w:val="24"/>
          <w:szCs w:val="24"/>
        </w:rPr>
      </w:pPr>
    </w:p>
    <w:p w14:paraId="2F06B575" w14:textId="2F6C08AB" w:rsidR="004775AB" w:rsidRDefault="004775AB" w:rsidP="005965DF">
      <w:pPr>
        <w:spacing w:after="0" w:line="240" w:lineRule="auto"/>
        <w:jc w:val="both"/>
        <w:rPr>
          <w:sz w:val="24"/>
          <w:szCs w:val="24"/>
        </w:rPr>
      </w:pPr>
    </w:p>
    <w:p w14:paraId="5E9566AE" w14:textId="249103E5" w:rsidR="004775AB" w:rsidRDefault="004775AB" w:rsidP="005965DF">
      <w:pPr>
        <w:spacing w:after="0" w:line="240" w:lineRule="auto"/>
        <w:jc w:val="both"/>
        <w:rPr>
          <w:sz w:val="24"/>
          <w:szCs w:val="24"/>
        </w:rPr>
      </w:pPr>
    </w:p>
    <w:p w14:paraId="6A4F2422" w14:textId="792A122D" w:rsidR="004775AB" w:rsidRDefault="004775AB" w:rsidP="005965DF">
      <w:pPr>
        <w:spacing w:after="0" w:line="240" w:lineRule="auto"/>
        <w:jc w:val="both"/>
        <w:rPr>
          <w:sz w:val="24"/>
          <w:szCs w:val="24"/>
        </w:rPr>
      </w:pPr>
    </w:p>
    <w:p w14:paraId="5E0842C7" w14:textId="7DF6C500" w:rsidR="004775AB" w:rsidRDefault="004775AB" w:rsidP="005965DF">
      <w:pPr>
        <w:spacing w:after="0" w:line="240" w:lineRule="auto"/>
        <w:jc w:val="both"/>
        <w:rPr>
          <w:sz w:val="24"/>
          <w:szCs w:val="24"/>
        </w:rPr>
      </w:pPr>
    </w:p>
    <w:p w14:paraId="7EF082BD" w14:textId="6BD482AB" w:rsidR="004775AB" w:rsidRDefault="004775AB" w:rsidP="005965DF">
      <w:pPr>
        <w:spacing w:after="0" w:line="240" w:lineRule="auto"/>
        <w:jc w:val="both"/>
        <w:rPr>
          <w:sz w:val="24"/>
          <w:szCs w:val="24"/>
        </w:rPr>
      </w:pPr>
    </w:p>
    <w:p w14:paraId="52A5DD9F" w14:textId="4033EE36" w:rsidR="004775AB" w:rsidRDefault="004775AB" w:rsidP="005965DF">
      <w:pPr>
        <w:spacing w:after="0" w:line="240" w:lineRule="auto"/>
        <w:jc w:val="both"/>
        <w:rPr>
          <w:sz w:val="24"/>
          <w:szCs w:val="24"/>
        </w:rPr>
      </w:pPr>
    </w:p>
    <w:p w14:paraId="2346521B" w14:textId="5BC88A08" w:rsidR="004775AB" w:rsidRDefault="004775AB" w:rsidP="005965DF">
      <w:pPr>
        <w:spacing w:after="0" w:line="240" w:lineRule="auto"/>
        <w:jc w:val="both"/>
        <w:rPr>
          <w:sz w:val="24"/>
          <w:szCs w:val="24"/>
        </w:rPr>
      </w:pPr>
    </w:p>
    <w:p w14:paraId="376445E6" w14:textId="1CDA5F19" w:rsidR="004775AB" w:rsidRDefault="004775AB" w:rsidP="005965DF">
      <w:pPr>
        <w:spacing w:after="0" w:line="240" w:lineRule="auto"/>
        <w:jc w:val="both"/>
        <w:rPr>
          <w:sz w:val="24"/>
          <w:szCs w:val="24"/>
        </w:rPr>
      </w:pPr>
    </w:p>
    <w:p w14:paraId="007F140F" w14:textId="5CF9F4A5" w:rsidR="004775AB" w:rsidRDefault="004775AB" w:rsidP="005965DF">
      <w:pPr>
        <w:spacing w:after="0" w:line="240" w:lineRule="auto"/>
        <w:jc w:val="both"/>
        <w:rPr>
          <w:sz w:val="24"/>
          <w:szCs w:val="24"/>
        </w:rPr>
      </w:pPr>
    </w:p>
    <w:p w14:paraId="7C2B541A" w14:textId="25465472" w:rsidR="009E05E5" w:rsidRDefault="009E05E5" w:rsidP="005965DF">
      <w:pPr>
        <w:spacing w:after="0" w:line="240" w:lineRule="auto"/>
        <w:jc w:val="both"/>
        <w:rPr>
          <w:sz w:val="24"/>
          <w:szCs w:val="24"/>
        </w:rPr>
      </w:pPr>
    </w:p>
    <w:p w14:paraId="41105761" w14:textId="3A4E8336" w:rsidR="004775AB" w:rsidRDefault="004775AB" w:rsidP="009E05E5">
      <w:pPr>
        <w:spacing w:after="0" w:line="240" w:lineRule="auto"/>
        <w:jc w:val="center"/>
        <w:rPr>
          <w:sz w:val="28"/>
          <w:szCs w:val="28"/>
        </w:rPr>
      </w:pPr>
      <w:r>
        <w:rPr>
          <w:sz w:val="28"/>
          <w:szCs w:val="28"/>
        </w:rPr>
        <w:lastRenderedPageBreak/>
        <w:t xml:space="preserve">Pilar </w:t>
      </w:r>
      <w:r w:rsidR="009E05E5">
        <w:rPr>
          <w:sz w:val="28"/>
          <w:szCs w:val="28"/>
        </w:rPr>
        <w:t>6</w:t>
      </w:r>
      <w:r>
        <w:rPr>
          <w:sz w:val="28"/>
          <w:szCs w:val="28"/>
        </w:rPr>
        <w:t xml:space="preserve">: </w:t>
      </w:r>
      <w:r w:rsidR="009E05E5" w:rsidRPr="009E05E5">
        <w:rPr>
          <w:sz w:val="28"/>
          <w:szCs w:val="28"/>
        </w:rPr>
        <w:t xml:space="preserve">Reactivación </w:t>
      </w:r>
      <w:r w:rsidR="009E05E5">
        <w:rPr>
          <w:sz w:val="28"/>
          <w:szCs w:val="28"/>
        </w:rPr>
        <w:t>E</w:t>
      </w:r>
      <w:r w:rsidR="009E05E5" w:rsidRPr="009E05E5">
        <w:rPr>
          <w:sz w:val="28"/>
          <w:szCs w:val="28"/>
        </w:rPr>
        <w:t xml:space="preserve">conómica y </w:t>
      </w:r>
      <w:r w:rsidR="009E05E5">
        <w:rPr>
          <w:sz w:val="28"/>
          <w:szCs w:val="28"/>
        </w:rPr>
        <w:t>P</w:t>
      </w:r>
      <w:r w:rsidR="009E05E5" w:rsidRPr="009E05E5">
        <w:rPr>
          <w:sz w:val="28"/>
          <w:szCs w:val="28"/>
        </w:rPr>
        <w:t xml:space="preserve">roducción </w:t>
      </w:r>
      <w:r w:rsidR="009E05E5">
        <w:rPr>
          <w:sz w:val="28"/>
          <w:szCs w:val="28"/>
        </w:rPr>
        <w:t>A</w:t>
      </w:r>
      <w:r w:rsidR="009E05E5" w:rsidRPr="009E05E5">
        <w:rPr>
          <w:sz w:val="28"/>
          <w:szCs w:val="28"/>
        </w:rPr>
        <w:t>gropecuaria</w:t>
      </w:r>
    </w:p>
    <w:p w14:paraId="6843AF68" w14:textId="59E96B66" w:rsidR="009E05E5" w:rsidRDefault="009E05E5" w:rsidP="009E05E5">
      <w:pPr>
        <w:spacing w:after="0" w:line="240" w:lineRule="auto"/>
        <w:rPr>
          <w:sz w:val="24"/>
          <w:szCs w:val="24"/>
        </w:rPr>
      </w:pPr>
    </w:p>
    <w:p w14:paraId="6AC9FB39" w14:textId="4EDED7B7" w:rsidR="009E05E5" w:rsidRDefault="009E05E5" w:rsidP="009E05E5">
      <w:pPr>
        <w:spacing w:after="0" w:line="240" w:lineRule="auto"/>
        <w:rPr>
          <w:sz w:val="24"/>
          <w:szCs w:val="24"/>
        </w:rPr>
      </w:pPr>
      <w:r>
        <w:rPr>
          <w:sz w:val="24"/>
          <w:szCs w:val="24"/>
        </w:rPr>
        <w:t>S</w:t>
      </w:r>
      <w:r w:rsidRPr="009E05E5">
        <w:rPr>
          <w:sz w:val="24"/>
          <w:szCs w:val="24"/>
        </w:rPr>
        <w:t>e refiere a los procesos para establecer y mejorar las condiciones territoriales que permitan el crecimiento económico y el desarrollo humano de manera sostenible.</w:t>
      </w:r>
    </w:p>
    <w:p w14:paraId="1DB59387" w14:textId="77777777" w:rsidR="009E05E5" w:rsidRDefault="009E05E5" w:rsidP="009E05E5">
      <w:pPr>
        <w:spacing w:after="0" w:line="240" w:lineRule="auto"/>
        <w:jc w:val="center"/>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9"/>
        <w:gridCol w:w="7099"/>
      </w:tblGrid>
      <w:tr w:rsidR="004775AB" w14:paraId="520C08ED" w14:textId="77777777" w:rsidTr="004775AB">
        <w:tc>
          <w:tcPr>
            <w:tcW w:w="1129" w:type="dxa"/>
            <w:tcBorders>
              <w:top w:val="single" w:sz="4" w:space="0" w:color="0070C0"/>
              <w:left w:val="single" w:sz="4" w:space="0" w:color="0070C0"/>
              <w:bottom w:val="single" w:sz="4" w:space="0" w:color="0070C0"/>
              <w:right w:val="nil"/>
            </w:tcBorders>
            <w:vAlign w:val="center"/>
            <w:hideMark/>
          </w:tcPr>
          <w:p w14:paraId="2AF50127" w14:textId="42033BE1" w:rsidR="004775AB" w:rsidRDefault="004775AB">
            <w:pPr>
              <w:jc w:val="center"/>
              <w:rPr>
                <w:sz w:val="24"/>
                <w:szCs w:val="24"/>
              </w:rPr>
            </w:pPr>
            <w:r>
              <w:rPr>
                <w:noProof/>
              </w:rPr>
              <w:drawing>
                <wp:inline distT="0" distB="0" distL="0" distR="0" wp14:anchorId="45A13348" wp14:editId="703F288A">
                  <wp:extent cx="774700" cy="92964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4700" cy="929640"/>
                          </a:xfrm>
                          <a:prstGeom prst="rect">
                            <a:avLst/>
                          </a:prstGeom>
                          <a:noFill/>
                          <a:ln>
                            <a:noFill/>
                          </a:ln>
                        </pic:spPr>
                      </pic:pic>
                    </a:graphicData>
                  </a:graphic>
                </wp:inline>
              </w:drawing>
            </w:r>
          </w:p>
        </w:tc>
        <w:tc>
          <w:tcPr>
            <w:tcW w:w="7699" w:type="dxa"/>
            <w:tcBorders>
              <w:top w:val="single" w:sz="4" w:space="0" w:color="0070C0"/>
              <w:left w:val="nil"/>
              <w:bottom w:val="single" w:sz="4" w:space="0" w:color="0070C0"/>
              <w:right w:val="single" w:sz="4" w:space="0" w:color="0070C0"/>
            </w:tcBorders>
          </w:tcPr>
          <w:p w14:paraId="1439F1A3" w14:textId="77777777" w:rsidR="004775AB" w:rsidRDefault="004775AB">
            <w:pPr>
              <w:jc w:val="both"/>
              <w:rPr>
                <w:color w:val="002060"/>
                <w:sz w:val="28"/>
                <w:szCs w:val="28"/>
              </w:rPr>
            </w:pPr>
            <w:r>
              <w:rPr>
                <w:color w:val="002060"/>
                <w:sz w:val="28"/>
                <w:szCs w:val="28"/>
              </w:rPr>
              <w:t>¿Cómo lo hicimos?</w:t>
            </w:r>
          </w:p>
          <w:p w14:paraId="0DF7C419" w14:textId="77777777" w:rsidR="004775AB" w:rsidRDefault="004775AB">
            <w:pPr>
              <w:jc w:val="both"/>
              <w:rPr>
                <w:sz w:val="24"/>
                <w:szCs w:val="24"/>
              </w:rPr>
            </w:pPr>
            <w:r>
              <w:rPr>
                <w:sz w:val="24"/>
                <w:szCs w:val="24"/>
                <w:highlight w:val="yellow"/>
              </w:rPr>
              <w:t>Agregar reporte</w:t>
            </w:r>
          </w:p>
          <w:p w14:paraId="752AAA4D" w14:textId="77777777" w:rsidR="004775AB" w:rsidRDefault="004775AB">
            <w:pPr>
              <w:jc w:val="both"/>
              <w:rPr>
                <w:sz w:val="24"/>
                <w:szCs w:val="24"/>
              </w:rPr>
            </w:pPr>
          </w:p>
          <w:p w14:paraId="00D44729" w14:textId="77777777" w:rsidR="004775AB" w:rsidRDefault="004775AB">
            <w:pPr>
              <w:jc w:val="both"/>
              <w:rPr>
                <w:sz w:val="24"/>
                <w:szCs w:val="24"/>
              </w:rPr>
            </w:pPr>
          </w:p>
          <w:p w14:paraId="6ABA94AF" w14:textId="77777777" w:rsidR="004775AB" w:rsidRDefault="004775AB">
            <w:pPr>
              <w:jc w:val="both"/>
              <w:rPr>
                <w:sz w:val="24"/>
                <w:szCs w:val="24"/>
              </w:rPr>
            </w:pPr>
          </w:p>
          <w:p w14:paraId="12E6DE89" w14:textId="77777777" w:rsidR="004775AB" w:rsidRDefault="004775AB">
            <w:pPr>
              <w:jc w:val="both"/>
              <w:rPr>
                <w:sz w:val="24"/>
                <w:szCs w:val="24"/>
              </w:rPr>
            </w:pPr>
          </w:p>
          <w:p w14:paraId="3DF3EE5C" w14:textId="77777777" w:rsidR="004775AB" w:rsidRDefault="004775AB">
            <w:pPr>
              <w:jc w:val="both"/>
              <w:rPr>
                <w:sz w:val="24"/>
                <w:szCs w:val="24"/>
              </w:rPr>
            </w:pPr>
          </w:p>
        </w:tc>
      </w:tr>
      <w:tr w:rsidR="004775AB" w14:paraId="67C7D890" w14:textId="77777777" w:rsidTr="004775AB">
        <w:tc>
          <w:tcPr>
            <w:tcW w:w="1129" w:type="dxa"/>
            <w:tcBorders>
              <w:top w:val="single" w:sz="4" w:space="0" w:color="0070C0"/>
              <w:left w:val="single" w:sz="4" w:space="0" w:color="0070C0"/>
              <w:bottom w:val="single" w:sz="4" w:space="0" w:color="0070C0"/>
              <w:right w:val="nil"/>
            </w:tcBorders>
            <w:vAlign w:val="center"/>
            <w:hideMark/>
          </w:tcPr>
          <w:p w14:paraId="32BF4D35" w14:textId="466C37EA" w:rsidR="004775AB" w:rsidRDefault="004775AB">
            <w:pPr>
              <w:jc w:val="center"/>
              <w:rPr>
                <w:sz w:val="24"/>
                <w:szCs w:val="24"/>
              </w:rPr>
            </w:pPr>
            <w:r>
              <w:rPr>
                <w:noProof/>
              </w:rPr>
              <w:drawing>
                <wp:inline distT="0" distB="0" distL="0" distR="0" wp14:anchorId="54392E24" wp14:editId="5F43C868">
                  <wp:extent cx="922020" cy="79819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2020" cy="798195"/>
                          </a:xfrm>
                          <a:prstGeom prst="rect">
                            <a:avLst/>
                          </a:prstGeom>
                          <a:noFill/>
                          <a:ln>
                            <a:noFill/>
                          </a:ln>
                        </pic:spPr>
                      </pic:pic>
                    </a:graphicData>
                  </a:graphic>
                </wp:inline>
              </w:drawing>
            </w:r>
          </w:p>
        </w:tc>
        <w:tc>
          <w:tcPr>
            <w:tcW w:w="7699" w:type="dxa"/>
            <w:tcBorders>
              <w:top w:val="single" w:sz="4" w:space="0" w:color="0070C0"/>
              <w:left w:val="nil"/>
              <w:bottom w:val="single" w:sz="4" w:space="0" w:color="0070C0"/>
              <w:right w:val="single" w:sz="4" w:space="0" w:color="0070C0"/>
            </w:tcBorders>
          </w:tcPr>
          <w:p w14:paraId="7001AD50" w14:textId="77777777" w:rsidR="004775AB" w:rsidRDefault="004775AB">
            <w:pPr>
              <w:jc w:val="both"/>
              <w:rPr>
                <w:color w:val="002060"/>
                <w:sz w:val="28"/>
                <w:szCs w:val="28"/>
              </w:rPr>
            </w:pPr>
            <w:r>
              <w:rPr>
                <w:color w:val="002060"/>
                <w:sz w:val="28"/>
                <w:szCs w:val="28"/>
              </w:rPr>
              <w:t>¿Quiénes se beneficiaron?</w:t>
            </w:r>
          </w:p>
          <w:p w14:paraId="0B62C5B6" w14:textId="77777777" w:rsidR="004775AB" w:rsidRDefault="004775AB">
            <w:pPr>
              <w:jc w:val="both"/>
              <w:rPr>
                <w:sz w:val="24"/>
                <w:szCs w:val="24"/>
              </w:rPr>
            </w:pPr>
            <w:r>
              <w:rPr>
                <w:sz w:val="24"/>
                <w:szCs w:val="24"/>
                <w:highlight w:val="yellow"/>
              </w:rPr>
              <w:t>Agregar reporte</w:t>
            </w:r>
          </w:p>
          <w:p w14:paraId="67477D1B" w14:textId="77777777" w:rsidR="004775AB" w:rsidRDefault="004775AB">
            <w:pPr>
              <w:jc w:val="both"/>
              <w:rPr>
                <w:sz w:val="24"/>
                <w:szCs w:val="24"/>
              </w:rPr>
            </w:pPr>
          </w:p>
          <w:p w14:paraId="3C97522B" w14:textId="77777777" w:rsidR="004775AB" w:rsidRDefault="004775AB">
            <w:pPr>
              <w:jc w:val="both"/>
              <w:rPr>
                <w:sz w:val="24"/>
                <w:szCs w:val="24"/>
              </w:rPr>
            </w:pPr>
          </w:p>
          <w:p w14:paraId="143821E7" w14:textId="77777777" w:rsidR="004775AB" w:rsidRDefault="004775AB">
            <w:pPr>
              <w:jc w:val="both"/>
              <w:rPr>
                <w:sz w:val="24"/>
                <w:szCs w:val="24"/>
              </w:rPr>
            </w:pPr>
          </w:p>
          <w:p w14:paraId="48794C12" w14:textId="77777777" w:rsidR="004775AB" w:rsidRDefault="004775AB">
            <w:pPr>
              <w:jc w:val="both"/>
              <w:rPr>
                <w:sz w:val="24"/>
                <w:szCs w:val="24"/>
              </w:rPr>
            </w:pPr>
          </w:p>
          <w:p w14:paraId="70682E5F" w14:textId="77777777" w:rsidR="004775AB" w:rsidRDefault="004775AB">
            <w:pPr>
              <w:jc w:val="both"/>
              <w:rPr>
                <w:sz w:val="24"/>
                <w:szCs w:val="24"/>
              </w:rPr>
            </w:pPr>
          </w:p>
        </w:tc>
      </w:tr>
      <w:tr w:rsidR="004775AB" w14:paraId="0D39E9F7" w14:textId="77777777" w:rsidTr="004775AB">
        <w:tc>
          <w:tcPr>
            <w:tcW w:w="1129" w:type="dxa"/>
            <w:tcBorders>
              <w:top w:val="single" w:sz="4" w:space="0" w:color="0070C0"/>
              <w:left w:val="single" w:sz="4" w:space="0" w:color="0070C0"/>
              <w:bottom w:val="single" w:sz="4" w:space="0" w:color="0070C0"/>
              <w:right w:val="nil"/>
            </w:tcBorders>
            <w:vAlign w:val="center"/>
            <w:hideMark/>
          </w:tcPr>
          <w:p w14:paraId="78CBF56F" w14:textId="0AC16D72" w:rsidR="004775AB" w:rsidRDefault="004775AB">
            <w:pPr>
              <w:jc w:val="center"/>
              <w:rPr>
                <w:sz w:val="24"/>
                <w:szCs w:val="24"/>
              </w:rPr>
            </w:pPr>
            <w:r>
              <w:rPr>
                <w:noProof/>
              </w:rPr>
              <w:drawing>
                <wp:inline distT="0" distB="0" distL="0" distR="0" wp14:anchorId="30AC04E1" wp14:editId="52F48C91">
                  <wp:extent cx="960755" cy="86042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0755" cy="860425"/>
                          </a:xfrm>
                          <a:prstGeom prst="rect">
                            <a:avLst/>
                          </a:prstGeom>
                          <a:noFill/>
                          <a:ln>
                            <a:noFill/>
                          </a:ln>
                        </pic:spPr>
                      </pic:pic>
                    </a:graphicData>
                  </a:graphic>
                </wp:inline>
              </w:drawing>
            </w:r>
          </w:p>
        </w:tc>
        <w:tc>
          <w:tcPr>
            <w:tcW w:w="7699" w:type="dxa"/>
            <w:tcBorders>
              <w:top w:val="single" w:sz="4" w:space="0" w:color="0070C0"/>
              <w:left w:val="nil"/>
              <w:bottom w:val="single" w:sz="4" w:space="0" w:color="0070C0"/>
              <w:right w:val="single" w:sz="4" w:space="0" w:color="0070C0"/>
            </w:tcBorders>
          </w:tcPr>
          <w:p w14:paraId="43939D75" w14:textId="77777777" w:rsidR="004775AB" w:rsidRDefault="004775AB">
            <w:pPr>
              <w:jc w:val="both"/>
              <w:rPr>
                <w:color w:val="002060"/>
                <w:sz w:val="28"/>
                <w:szCs w:val="28"/>
              </w:rPr>
            </w:pPr>
            <w:r>
              <w:rPr>
                <w:color w:val="002060"/>
                <w:sz w:val="28"/>
                <w:szCs w:val="28"/>
              </w:rPr>
              <w:t>¿Quiénes participaron en esta acción y cómo promovimos el control social?</w:t>
            </w:r>
          </w:p>
          <w:p w14:paraId="110C6E58" w14:textId="77777777" w:rsidR="004775AB" w:rsidRDefault="004775AB">
            <w:pPr>
              <w:jc w:val="both"/>
              <w:rPr>
                <w:sz w:val="24"/>
                <w:szCs w:val="24"/>
              </w:rPr>
            </w:pPr>
            <w:r>
              <w:rPr>
                <w:sz w:val="24"/>
                <w:szCs w:val="24"/>
                <w:highlight w:val="yellow"/>
              </w:rPr>
              <w:t>Agregar reporte</w:t>
            </w:r>
          </w:p>
          <w:p w14:paraId="24F1DB78" w14:textId="77777777" w:rsidR="004775AB" w:rsidRDefault="004775AB">
            <w:pPr>
              <w:jc w:val="both"/>
              <w:rPr>
                <w:sz w:val="24"/>
                <w:szCs w:val="24"/>
              </w:rPr>
            </w:pPr>
          </w:p>
          <w:p w14:paraId="6D7D5897" w14:textId="77777777" w:rsidR="004775AB" w:rsidRDefault="004775AB">
            <w:pPr>
              <w:jc w:val="both"/>
              <w:rPr>
                <w:sz w:val="24"/>
                <w:szCs w:val="24"/>
              </w:rPr>
            </w:pPr>
          </w:p>
          <w:p w14:paraId="7CBC9C6D" w14:textId="77777777" w:rsidR="004775AB" w:rsidRDefault="004775AB">
            <w:pPr>
              <w:jc w:val="both"/>
              <w:rPr>
                <w:sz w:val="24"/>
                <w:szCs w:val="24"/>
              </w:rPr>
            </w:pPr>
          </w:p>
          <w:p w14:paraId="6ACA004D" w14:textId="77777777" w:rsidR="004775AB" w:rsidRDefault="004775AB">
            <w:pPr>
              <w:jc w:val="both"/>
              <w:rPr>
                <w:sz w:val="24"/>
                <w:szCs w:val="24"/>
              </w:rPr>
            </w:pPr>
          </w:p>
          <w:p w14:paraId="627A69CE" w14:textId="77777777" w:rsidR="004775AB" w:rsidRDefault="004775AB">
            <w:pPr>
              <w:jc w:val="both"/>
              <w:rPr>
                <w:sz w:val="24"/>
                <w:szCs w:val="24"/>
              </w:rPr>
            </w:pPr>
          </w:p>
        </w:tc>
      </w:tr>
      <w:tr w:rsidR="004775AB" w14:paraId="179E8465" w14:textId="77777777" w:rsidTr="004775AB">
        <w:tc>
          <w:tcPr>
            <w:tcW w:w="1129" w:type="dxa"/>
            <w:tcBorders>
              <w:top w:val="single" w:sz="4" w:space="0" w:color="0070C0"/>
              <w:left w:val="single" w:sz="4" w:space="0" w:color="0070C0"/>
              <w:bottom w:val="single" w:sz="4" w:space="0" w:color="0070C0"/>
              <w:right w:val="nil"/>
            </w:tcBorders>
            <w:vAlign w:val="center"/>
            <w:hideMark/>
          </w:tcPr>
          <w:p w14:paraId="01D17250" w14:textId="04220455" w:rsidR="004775AB" w:rsidRDefault="004775AB">
            <w:pPr>
              <w:jc w:val="center"/>
              <w:rPr>
                <w:sz w:val="24"/>
                <w:szCs w:val="24"/>
              </w:rPr>
            </w:pPr>
            <w:r>
              <w:rPr>
                <w:noProof/>
              </w:rPr>
              <w:drawing>
                <wp:inline distT="0" distB="0" distL="0" distR="0" wp14:anchorId="5243F17F" wp14:editId="53732A13">
                  <wp:extent cx="945515" cy="83693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5515" cy="836930"/>
                          </a:xfrm>
                          <a:prstGeom prst="rect">
                            <a:avLst/>
                          </a:prstGeom>
                          <a:noFill/>
                          <a:ln>
                            <a:noFill/>
                          </a:ln>
                        </pic:spPr>
                      </pic:pic>
                    </a:graphicData>
                  </a:graphic>
                </wp:inline>
              </w:drawing>
            </w:r>
          </w:p>
        </w:tc>
        <w:tc>
          <w:tcPr>
            <w:tcW w:w="7699" w:type="dxa"/>
            <w:tcBorders>
              <w:top w:val="single" w:sz="4" w:space="0" w:color="0070C0"/>
              <w:left w:val="nil"/>
              <w:bottom w:val="single" w:sz="4" w:space="0" w:color="0070C0"/>
              <w:right w:val="single" w:sz="4" w:space="0" w:color="0070C0"/>
            </w:tcBorders>
          </w:tcPr>
          <w:p w14:paraId="5B1B28C6" w14:textId="77777777" w:rsidR="004775AB" w:rsidRDefault="004775AB">
            <w:pPr>
              <w:jc w:val="both"/>
              <w:rPr>
                <w:color w:val="002060"/>
                <w:sz w:val="28"/>
                <w:szCs w:val="28"/>
              </w:rPr>
            </w:pPr>
            <w:r>
              <w:rPr>
                <w:color w:val="002060"/>
                <w:sz w:val="28"/>
                <w:szCs w:val="28"/>
              </w:rPr>
              <w:t>¿En qué vereda o corregimiento desarrollamos la acción?</w:t>
            </w:r>
          </w:p>
          <w:p w14:paraId="3BF8193C" w14:textId="77777777" w:rsidR="004775AB" w:rsidRDefault="004775AB">
            <w:pPr>
              <w:jc w:val="both"/>
              <w:rPr>
                <w:sz w:val="24"/>
                <w:szCs w:val="24"/>
              </w:rPr>
            </w:pPr>
            <w:r>
              <w:rPr>
                <w:sz w:val="24"/>
                <w:szCs w:val="24"/>
                <w:highlight w:val="yellow"/>
              </w:rPr>
              <w:t>Agregar reporte</w:t>
            </w:r>
          </w:p>
          <w:p w14:paraId="37ECF375" w14:textId="77777777" w:rsidR="004775AB" w:rsidRDefault="004775AB">
            <w:pPr>
              <w:jc w:val="both"/>
              <w:rPr>
                <w:sz w:val="24"/>
                <w:szCs w:val="24"/>
              </w:rPr>
            </w:pPr>
          </w:p>
          <w:p w14:paraId="18448F1F" w14:textId="77777777" w:rsidR="004775AB" w:rsidRDefault="004775AB">
            <w:pPr>
              <w:jc w:val="both"/>
              <w:rPr>
                <w:sz w:val="24"/>
                <w:szCs w:val="24"/>
              </w:rPr>
            </w:pPr>
          </w:p>
          <w:p w14:paraId="193353E8" w14:textId="77777777" w:rsidR="004775AB" w:rsidRDefault="004775AB">
            <w:pPr>
              <w:jc w:val="both"/>
              <w:rPr>
                <w:sz w:val="24"/>
                <w:szCs w:val="24"/>
              </w:rPr>
            </w:pPr>
          </w:p>
          <w:p w14:paraId="6126B53C" w14:textId="77777777" w:rsidR="004775AB" w:rsidRDefault="004775AB">
            <w:pPr>
              <w:jc w:val="both"/>
              <w:rPr>
                <w:sz w:val="24"/>
                <w:szCs w:val="24"/>
              </w:rPr>
            </w:pPr>
          </w:p>
          <w:p w14:paraId="2503A35A" w14:textId="77777777" w:rsidR="004775AB" w:rsidRDefault="004775AB">
            <w:pPr>
              <w:jc w:val="both"/>
              <w:rPr>
                <w:sz w:val="24"/>
                <w:szCs w:val="24"/>
              </w:rPr>
            </w:pPr>
          </w:p>
        </w:tc>
      </w:tr>
    </w:tbl>
    <w:p w14:paraId="3749E238" w14:textId="77777777" w:rsidR="004775AB" w:rsidRDefault="004775AB" w:rsidP="004775AB">
      <w:pPr>
        <w:spacing w:after="0" w:line="240" w:lineRule="auto"/>
        <w:jc w:val="both"/>
        <w:rPr>
          <w:sz w:val="24"/>
          <w:szCs w:val="24"/>
        </w:rPr>
      </w:pPr>
    </w:p>
    <w:p w14:paraId="28785BC8" w14:textId="77777777" w:rsidR="004775AB" w:rsidRDefault="004775AB" w:rsidP="004775AB">
      <w:pPr>
        <w:spacing w:after="0" w:line="240" w:lineRule="auto"/>
        <w:jc w:val="both"/>
        <w:rPr>
          <w:sz w:val="24"/>
          <w:szCs w:val="24"/>
        </w:rPr>
      </w:pPr>
    </w:p>
    <w:p w14:paraId="2C65CE8A" w14:textId="77777777" w:rsidR="004775AB" w:rsidRDefault="004775AB" w:rsidP="004775AB">
      <w:pPr>
        <w:spacing w:after="0" w:line="240" w:lineRule="auto"/>
        <w:jc w:val="both"/>
        <w:rPr>
          <w:sz w:val="24"/>
          <w:szCs w:val="24"/>
        </w:rPr>
      </w:pPr>
    </w:p>
    <w:p w14:paraId="58B15787" w14:textId="77777777" w:rsidR="004775AB" w:rsidRDefault="004775AB" w:rsidP="004775AB">
      <w:pPr>
        <w:spacing w:after="0" w:line="240" w:lineRule="auto"/>
        <w:jc w:val="both"/>
        <w:rPr>
          <w:sz w:val="24"/>
          <w:szCs w:val="24"/>
        </w:rPr>
      </w:pPr>
    </w:p>
    <w:p w14:paraId="2677B641" w14:textId="77777777" w:rsidR="004775AB" w:rsidRDefault="004775AB" w:rsidP="004775AB">
      <w:pPr>
        <w:spacing w:after="0" w:line="240" w:lineRule="auto"/>
        <w:jc w:val="both"/>
        <w:rPr>
          <w:sz w:val="24"/>
          <w:szCs w:val="24"/>
        </w:rPr>
      </w:pPr>
    </w:p>
    <w:p w14:paraId="599797C8" w14:textId="77777777" w:rsidR="004775AB" w:rsidRDefault="004775AB" w:rsidP="004775AB">
      <w:pPr>
        <w:spacing w:after="0" w:line="240" w:lineRule="auto"/>
        <w:jc w:val="both"/>
        <w:rPr>
          <w:sz w:val="24"/>
          <w:szCs w:val="24"/>
        </w:rPr>
      </w:pPr>
    </w:p>
    <w:p w14:paraId="27A6A807" w14:textId="77777777" w:rsidR="004775AB" w:rsidRDefault="004775AB" w:rsidP="004775AB">
      <w:pPr>
        <w:spacing w:after="0" w:line="240" w:lineRule="auto"/>
        <w:jc w:val="both"/>
        <w:rPr>
          <w:sz w:val="24"/>
          <w:szCs w:val="24"/>
        </w:rPr>
      </w:pPr>
    </w:p>
    <w:p w14:paraId="003CCEE0" w14:textId="77777777" w:rsidR="004775AB" w:rsidRDefault="004775AB" w:rsidP="004775AB">
      <w:pPr>
        <w:spacing w:after="0" w:line="240" w:lineRule="auto"/>
        <w:jc w:val="both"/>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980"/>
        <w:gridCol w:w="6848"/>
      </w:tblGrid>
      <w:tr w:rsidR="004775AB" w14:paraId="2143AAB5" w14:textId="77777777" w:rsidTr="004775AB">
        <w:tc>
          <w:tcPr>
            <w:tcW w:w="8828" w:type="dxa"/>
            <w:gridSpan w:val="2"/>
            <w:tcBorders>
              <w:top w:val="single" w:sz="4" w:space="0" w:color="0070C0"/>
              <w:left w:val="single" w:sz="4" w:space="0" w:color="0070C0"/>
              <w:bottom w:val="single" w:sz="4" w:space="0" w:color="0070C0"/>
              <w:right w:val="single" w:sz="4" w:space="0" w:color="0070C0"/>
            </w:tcBorders>
            <w:hideMark/>
          </w:tcPr>
          <w:p w14:paraId="37D92A97" w14:textId="77777777" w:rsidR="004775AB" w:rsidRDefault="004775AB">
            <w:pPr>
              <w:jc w:val="center"/>
              <w:rPr>
                <w:color w:val="002060"/>
                <w:sz w:val="28"/>
                <w:szCs w:val="28"/>
              </w:rPr>
            </w:pPr>
            <w:r>
              <w:rPr>
                <w:color w:val="002060"/>
                <w:sz w:val="28"/>
                <w:szCs w:val="28"/>
              </w:rPr>
              <w:lastRenderedPageBreak/>
              <w:t>Avances del Principal Proyecto</w:t>
            </w:r>
          </w:p>
        </w:tc>
      </w:tr>
      <w:tr w:rsidR="004775AB" w14:paraId="2892401F" w14:textId="77777777" w:rsidTr="004775AB">
        <w:tc>
          <w:tcPr>
            <w:tcW w:w="1980" w:type="dxa"/>
            <w:tcBorders>
              <w:top w:val="single" w:sz="4" w:space="0" w:color="0070C0"/>
              <w:left w:val="single" w:sz="4" w:space="0" w:color="0070C0"/>
              <w:bottom w:val="single" w:sz="4" w:space="0" w:color="0070C0"/>
              <w:right w:val="single" w:sz="4" w:space="0" w:color="0070C0"/>
            </w:tcBorders>
            <w:vAlign w:val="center"/>
            <w:hideMark/>
          </w:tcPr>
          <w:p w14:paraId="3BF8B2C1" w14:textId="77777777" w:rsidR="004775AB" w:rsidRDefault="004775AB">
            <w:pPr>
              <w:rPr>
                <w:color w:val="002060"/>
                <w:sz w:val="24"/>
                <w:szCs w:val="24"/>
              </w:rPr>
            </w:pPr>
            <w:r>
              <w:rPr>
                <w:color w:val="002060"/>
                <w:sz w:val="24"/>
                <w:szCs w:val="24"/>
              </w:rPr>
              <w:t>Proyecto:</w:t>
            </w:r>
          </w:p>
        </w:tc>
        <w:tc>
          <w:tcPr>
            <w:tcW w:w="6848" w:type="dxa"/>
            <w:tcBorders>
              <w:top w:val="single" w:sz="4" w:space="0" w:color="0070C0"/>
              <w:left w:val="single" w:sz="4" w:space="0" w:color="0070C0"/>
              <w:bottom w:val="single" w:sz="4" w:space="0" w:color="0070C0"/>
              <w:right w:val="single" w:sz="4" w:space="0" w:color="0070C0"/>
            </w:tcBorders>
            <w:vAlign w:val="center"/>
            <w:hideMark/>
          </w:tcPr>
          <w:p w14:paraId="4EEE5727" w14:textId="77777777" w:rsidR="004775AB" w:rsidRDefault="004775AB">
            <w:pPr>
              <w:rPr>
                <w:sz w:val="24"/>
                <w:szCs w:val="24"/>
                <w:highlight w:val="yellow"/>
              </w:rPr>
            </w:pPr>
            <w:r>
              <w:rPr>
                <w:sz w:val="24"/>
                <w:szCs w:val="24"/>
                <w:highlight w:val="yellow"/>
              </w:rPr>
              <w:t>Nombre del Proyecto</w:t>
            </w:r>
          </w:p>
        </w:tc>
      </w:tr>
      <w:tr w:rsidR="004775AB" w14:paraId="4CC85D49" w14:textId="77777777" w:rsidTr="004775AB">
        <w:tc>
          <w:tcPr>
            <w:tcW w:w="1980" w:type="dxa"/>
            <w:tcBorders>
              <w:top w:val="single" w:sz="4" w:space="0" w:color="0070C0"/>
              <w:left w:val="single" w:sz="4" w:space="0" w:color="0070C0"/>
              <w:bottom w:val="single" w:sz="4" w:space="0" w:color="0070C0"/>
              <w:right w:val="single" w:sz="4" w:space="0" w:color="0070C0"/>
            </w:tcBorders>
            <w:vAlign w:val="center"/>
            <w:hideMark/>
          </w:tcPr>
          <w:p w14:paraId="0DB2ADA5" w14:textId="77777777" w:rsidR="004775AB" w:rsidRDefault="004775AB">
            <w:pPr>
              <w:rPr>
                <w:color w:val="002060"/>
                <w:sz w:val="24"/>
                <w:szCs w:val="24"/>
              </w:rPr>
            </w:pPr>
            <w:r>
              <w:rPr>
                <w:color w:val="002060"/>
                <w:sz w:val="24"/>
                <w:szCs w:val="24"/>
              </w:rPr>
              <w:t>Estado de Avance</w:t>
            </w:r>
          </w:p>
        </w:tc>
        <w:tc>
          <w:tcPr>
            <w:tcW w:w="6848" w:type="dxa"/>
            <w:tcBorders>
              <w:top w:val="single" w:sz="4" w:space="0" w:color="0070C0"/>
              <w:left w:val="single" w:sz="4" w:space="0" w:color="0070C0"/>
              <w:bottom w:val="single" w:sz="4" w:space="0" w:color="0070C0"/>
              <w:right w:val="single" w:sz="4" w:space="0" w:color="0070C0"/>
            </w:tcBorders>
            <w:vAlign w:val="center"/>
            <w:hideMark/>
          </w:tcPr>
          <w:p w14:paraId="1ABC5841" w14:textId="77777777" w:rsidR="004775AB" w:rsidRDefault="004775AB" w:rsidP="004775AB">
            <w:pPr>
              <w:pStyle w:val="Prrafodelista"/>
              <w:numPr>
                <w:ilvl w:val="0"/>
                <w:numId w:val="9"/>
              </w:numPr>
              <w:ind w:left="318"/>
              <w:rPr>
                <w:sz w:val="24"/>
                <w:szCs w:val="24"/>
                <w:highlight w:val="yellow"/>
              </w:rPr>
            </w:pPr>
            <w:r>
              <w:rPr>
                <w:sz w:val="24"/>
                <w:szCs w:val="24"/>
                <w:highlight w:val="yellow"/>
              </w:rPr>
              <w:t xml:space="preserve">En estructuración </w:t>
            </w:r>
          </w:p>
          <w:p w14:paraId="469269C3" w14:textId="77777777" w:rsidR="004775AB" w:rsidRDefault="004775AB" w:rsidP="004775AB">
            <w:pPr>
              <w:pStyle w:val="Prrafodelista"/>
              <w:numPr>
                <w:ilvl w:val="0"/>
                <w:numId w:val="9"/>
              </w:numPr>
              <w:ind w:left="318"/>
              <w:rPr>
                <w:sz w:val="24"/>
                <w:szCs w:val="24"/>
                <w:highlight w:val="yellow"/>
              </w:rPr>
            </w:pPr>
            <w:r>
              <w:rPr>
                <w:sz w:val="24"/>
                <w:szCs w:val="24"/>
                <w:highlight w:val="yellow"/>
              </w:rPr>
              <w:t xml:space="preserve">Estructurado en proceso de presentación a fuente de financiación </w:t>
            </w:r>
          </w:p>
          <w:p w14:paraId="79F047DC" w14:textId="77777777" w:rsidR="004775AB" w:rsidRDefault="004775AB" w:rsidP="004775AB">
            <w:pPr>
              <w:pStyle w:val="Prrafodelista"/>
              <w:numPr>
                <w:ilvl w:val="0"/>
                <w:numId w:val="9"/>
              </w:numPr>
              <w:ind w:left="318"/>
              <w:rPr>
                <w:sz w:val="24"/>
                <w:szCs w:val="24"/>
                <w:highlight w:val="yellow"/>
              </w:rPr>
            </w:pPr>
            <w:r>
              <w:rPr>
                <w:sz w:val="24"/>
                <w:szCs w:val="24"/>
                <w:highlight w:val="yellow"/>
              </w:rPr>
              <w:t xml:space="preserve">Proyecto en trámite de aprobación </w:t>
            </w:r>
          </w:p>
          <w:p w14:paraId="1201C3F4" w14:textId="77777777" w:rsidR="004775AB" w:rsidRDefault="004775AB" w:rsidP="004775AB">
            <w:pPr>
              <w:pStyle w:val="Prrafodelista"/>
              <w:numPr>
                <w:ilvl w:val="0"/>
                <w:numId w:val="9"/>
              </w:numPr>
              <w:ind w:left="318"/>
              <w:rPr>
                <w:sz w:val="24"/>
                <w:szCs w:val="24"/>
                <w:highlight w:val="yellow"/>
              </w:rPr>
            </w:pPr>
            <w:r>
              <w:rPr>
                <w:sz w:val="24"/>
                <w:szCs w:val="24"/>
                <w:highlight w:val="yellow"/>
              </w:rPr>
              <w:t>Proyecto financiado o aprobado</w:t>
            </w:r>
          </w:p>
          <w:p w14:paraId="68C71306" w14:textId="77777777" w:rsidR="004775AB" w:rsidRDefault="004775AB" w:rsidP="004775AB">
            <w:pPr>
              <w:pStyle w:val="Prrafodelista"/>
              <w:numPr>
                <w:ilvl w:val="0"/>
                <w:numId w:val="9"/>
              </w:numPr>
              <w:ind w:left="318"/>
              <w:rPr>
                <w:sz w:val="24"/>
                <w:szCs w:val="24"/>
                <w:highlight w:val="yellow"/>
              </w:rPr>
            </w:pPr>
            <w:r>
              <w:rPr>
                <w:sz w:val="24"/>
                <w:szCs w:val="24"/>
                <w:highlight w:val="yellow"/>
              </w:rPr>
              <w:t>Proyecto en proceso de contratación</w:t>
            </w:r>
          </w:p>
          <w:p w14:paraId="3831AD8A" w14:textId="77777777" w:rsidR="004775AB" w:rsidRDefault="004775AB" w:rsidP="004775AB">
            <w:pPr>
              <w:pStyle w:val="Prrafodelista"/>
              <w:numPr>
                <w:ilvl w:val="0"/>
                <w:numId w:val="9"/>
              </w:numPr>
              <w:ind w:left="318"/>
              <w:rPr>
                <w:sz w:val="24"/>
                <w:szCs w:val="24"/>
                <w:highlight w:val="yellow"/>
              </w:rPr>
            </w:pPr>
            <w:r>
              <w:rPr>
                <w:sz w:val="24"/>
                <w:szCs w:val="24"/>
                <w:highlight w:val="yellow"/>
              </w:rPr>
              <w:t>Proyecto en ejecución</w:t>
            </w:r>
          </w:p>
          <w:p w14:paraId="64DB513C" w14:textId="77777777" w:rsidR="004775AB" w:rsidRDefault="004775AB" w:rsidP="004775AB">
            <w:pPr>
              <w:pStyle w:val="Prrafodelista"/>
              <w:numPr>
                <w:ilvl w:val="0"/>
                <w:numId w:val="9"/>
              </w:numPr>
              <w:ind w:left="318"/>
              <w:rPr>
                <w:sz w:val="24"/>
                <w:szCs w:val="24"/>
                <w:highlight w:val="yellow"/>
              </w:rPr>
            </w:pPr>
            <w:r>
              <w:rPr>
                <w:sz w:val="24"/>
                <w:szCs w:val="24"/>
                <w:highlight w:val="yellow"/>
              </w:rPr>
              <w:t>Proyecto ejecutado</w:t>
            </w:r>
          </w:p>
        </w:tc>
      </w:tr>
      <w:tr w:rsidR="004775AB" w14:paraId="3F21FD7F" w14:textId="77777777" w:rsidTr="004775AB">
        <w:tc>
          <w:tcPr>
            <w:tcW w:w="1980" w:type="dxa"/>
            <w:tcBorders>
              <w:top w:val="single" w:sz="4" w:space="0" w:color="0070C0"/>
              <w:left w:val="single" w:sz="4" w:space="0" w:color="0070C0"/>
              <w:bottom w:val="single" w:sz="4" w:space="0" w:color="0070C0"/>
              <w:right w:val="single" w:sz="4" w:space="0" w:color="0070C0"/>
            </w:tcBorders>
            <w:vAlign w:val="center"/>
            <w:hideMark/>
          </w:tcPr>
          <w:p w14:paraId="3DAFA857" w14:textId="77777777" w:rsidR="004775AB" w:rsidRDefault="004775AB">
            <w:pPr>
              <w:rPr>
                <w:color w:val="002060"/>
                <w:sz w:val="24"/>
                <w:szCs w:val="24"/>
              </w:rPr>
            </w:pPr>
            <w:r>
              <w:rPr>
                <w:rFonts w:cs="Arial"/>
                <w:color w:val="002060"/>
                <w:lang w:val="es-ES_tradnl"/>
              </w:rPr>
              <w:t>ID de la Iniciativa</w:t>
            </w:r>
          </w:p>
        </w:tc>
        <w:tc>
          <w:tcPr>
            <w:tcW w:w="6848" w:type="dxa"/>
            <w:tcBorders>
              <w:top w:val="single" w:sz="4" w:space="0" w:color="0070C0"/>
              <w:left w:val="single" w:sz="4" w:space="0" w:color="0070C0"/>
              <w:bottom w:val="single" w:sz="4" w:space="0" w:color="0070C0"/>
              <w:right w:val="single" w:sz="4" w:space="0" w:color="0070C0"/>
            </w:tcBorders>
            <w:vAlign w:val="center"/>
            <w:hideMark/>
          </w:tcPr>
          <w:p w14:paraId="16D9DDE3" w14:textId="77777777" w:rsidR="004775AB" w:rsidRDefault="004775AB">
            <w:pPr>
              <w:rPr>
                <w:sz w:val="24"/>
                <w:szCs w:val="24"/>
                <w:highlight w:val="yellow"/>
              </w:rPr>
            </w:pPr>
            <w:r>
              <w:rPr>
                <w:sz w:val="24"/>
                <w:szCs w:val="24"/>
                <w:highlight w:val="yellow"/>
              </w:rPr>
              <w:t>Revisar el número ID de las iniciativas PDET</w:t>
            </w:r>
          </w:p>
        </w:tc>
      </w:tr>
      <w:tr w:rsidR="004775AB" w14:paraId="7550694A" w14:textId="77777777" w:rsidTr="004775AB">
        <w:tc>
          <w:tcPr>
            <w:tcW w:w="1980" w:type="dxa"/>
            <w:tcBorders>
              <w:top w:val="single" w:sz="4" w:space="0" w:color="0070C0"/>
              <w:left w:val="single" w:sz="4" w:space="0" w:color="0070C0"/>
              <w:bottom w:val="single" w:sz="4" w:space="0" w:color="0070C0"/>
              <w:right w:val="single" w:sz="4" w:space="0" w:color="0070C0"/>
            </w:tcBorders>
            <w:vAlign w:val="center"/>
            <w:hideMark/>
          </w:tcPr>
          <w:p w14:paraId="1606B52D" w14:textId="77777777" w:rsidR="004775AB" w:rsidRDefault="004775AB">
            <w:pPr>
              <w:rPr>
                <w:color w:val="002060"/>
                <w:sz w:val="24"/>
                <w:szCs w:val="24"/>
              </w:rPr>
            </w:pPr>
            <w:r>
              <w:rPr>
                <w:color w:val="002060"/>
                <w:sz w:val="24"/>
                <w:szCs w:val="24"/>
              </w:rPr>
              <w:t>Fuente de los recursos</w:t>
            </w:r>
          </w:p>
        </w:tc>
        <w:tc>
          <w:tcPr>
            <w:tcW w:w="6848" w:type="dxa"/>
            <w:tcBorders>
              <w:top w:val="single" w:sz="4" w:space="0" w:color="0070C0"/>
              <w:left w:val="single" w:sz="4" w:space="0" w:color="0070C0"/>
              <w:bottom w:val="single" w:sz="4" w:space="0" w:color="0070C0"/>
              <w:right w:val="single" w:sz="4" w:space="0" w:color="0070C0"/>
            </w:tcBorders>
            <w:vAlign w:val="center"/>
            <w:hideMark/>
          </w:tcPr>
          <w:p w14:paraId="1A613021" w14:textId="77777777" w:rsidR="004775AB" w:rsidRDefault="004775AB" w:rsidP="004775AB">
            <w:pPr>
              <w:pStyle w:val="Prrafodelista"/>
              <w:numPr>
                <w:ilvl w:val="0"/>
                <w:numId w:val="10"/>
              </w:numPr>
              <w:ind w:left="318"/>
              <w:rPr>
                <w:sz w:val="24"/>
                <w:szCs w:val="24"/>
                <w:highlight w:val="yellow"/>
              </w:rPr>
            </w:pPr>
            <w:r>
              <w:rPr>
                <w:sz w:val="24"/>
                <w:szCs w:val="24"/>
                <w:highlight w:val="yellow"/>
              </w:rPr>
              <w:t>Recursos propios</w:t>
            </w:r>
          </w:p>
          <w:p w14:paraId="1D801EFB" w14:textId="77777777" w:rsidR="004775AB" w:rsidRDefault="004775AB" w:rsidP="004775AB">
            <w:pPr>
              <w:pStyle w:val="Prrafodelista"/>
              <w:numPr>
                <w:ilvl w:val="0"/>
                <w:numId w:val="10"/>
              </w:numPr>
              <w:ind w:left="318"/>
              <w:rPr>
                <w:sz w:val="24"/>
                <w:szCs w:val="24"/>
                <w:highlight w:val="yellow"/>
              </w:rPr>
            </w:pPr>
            <w:r>
              <w:rPr>
                <w:sz w:val="24"/>
                <w:szCs w:val="24"/>
                <w:highlight w:val="yellow"/>
              </w:rPr>
              <w:t>Sistema General de Participaciones</w:t>
            </w:r>
          </w:p>
          <w:p w14:paraId="5731577A" w14:textId="77777777" w:rsidR="004775AB" w:rsidRDefault="004775AB" w:rsidP="004775AB">
            <w:pPr>
              <w:pStyle w:val="Prrafodelista"/>
              <w:numPr>
                <w:ilvl w:val="0"/>
                <w:numId w:val="10"/>
              </w:numPr>
              <w:ind w:left="318"/>
              <w:rPr>
                <w:sz w:val="24"/>
                <w:szCs w:val="24"/>
                <w:highlight w:val="yellow"/>
              </w:rPr>
            </w:pPr>
            <w:r>
              <w:rPr>
                <w:sz w:val="24"/>
                <w:szCs w:val="24"/>
                <w:highlight w:val="yellow"/>
              </w:rPr>
              <w:t>Sistema General de Regalías</w:t>
            </w:r>
          </w:p>
          <w:p w14:paraId="1AF5CA6D" w14:textId="77777777" w:rsidR="004775AB" w:rsidRDefault="004775AB" w:rsidP="004775AB">
            <w:pPr>
              <w:pStyle w:val="Prrafodelista"/>
              <w:numPr>
                <w:ilvl w:val="0"/>
                <w:numId w:val="10"/>
              </w:numPr>
              <w:ind w:left="318"/>
              <w:rPr>
                <w:sz w:val="24"/>
                <w:szCs w:val="24"/>
                <w:highlight w:val="yellow"/>
              </w:rPr>
            </w:pPr>
            <w:r>
              <w:rPr>
                <w:sz w:val="24"/>
                <w:szCs w:val="24"/>
                <w:highlight w:val="yellow"/>
              </w:rPr>
              <w:t>Cofinanciación Nacional o Departamental</w:t>
            </w:r>
          </w:p>
          <w:p w14:paraId="626368AD" w14:textId="77777777" w:rsidR="004775AB" w:rsidRDefault="004775AB" w:rsidP="004775AB">
            <w:pPr>
              <w:pStyle w:val="Prrafodelista"/>
              <w:numPr>
                <w:ilvl w:val="0"/>
                <w:numId w:val="10"/>
              </w:numPr>
              <w:ind w:left="318"/>
              <w:rPr>
                <w:sz w:val="24"/>
                <w:szCs w:val="24"/>
                <w:highlight w:val="yellow"/>
              </w:rPr>
            </w:pPr>
            <w:r>
              <w:rPr>
                <w:sz w:val="24"/>
                <w:szCs w:val="24"/>
                <w:highlight w:val="yellow"/>
              </w:rPr>
              <w:t>OCAD Paz</w:t>
            </w:r>
          </w:p>
          <w:p w14:paraId="1AB38DB7" w14:textId="77777777" w:rsidR="004775AB" w:rsidRDefault="004775AB" w:rsidP="004775AB">
            <w:pPr>
              <w:pStyle w:val="Prrafodelista"/>
              <w:numPr>
                <w:ilvl w:val="0"/>
                <w:numId w:val="10"/>
              </w:numPr>
              <w:ind w:left="318"/>
              <w:rPr>
                <w:sz w:val="24"/>
                <w:szCs w:val="24"/>
                <w:highlight w:val="yellow"/>
              </w:rPr>
            </w:pPr>
            <w:r>
              <w:rPr>
                <w:sz w:val="24"/>
                <w:szCs w:val="24"/>
                <w:highlight w:val="yellow"/>
              </w:rPr>
              <w:t>Obras por Impuestos</w:t>
            </w:r>
          </w:p>
        </w:tc>
      </w:tr>
      <w:tr w:rsidR="004775AB" w14:paraId="0329AC98" w14:textId="77777777" w:rsidTr="004775AB">
        <w:tc>
          <w:tcPr>
            <w:tcW w:w="1980" w:type="dxa"/>
            <w:tcBorders>
              <w:top w:val="single" w:sz="4" w:space="0" w:color="0070C0"/>
              <w:left w:val="single" w:sz="4" w:space="0" w:color="0070C0"/>
              <w:bottom w:val="single" w:sz="4" w:space="0" w:color="0070C0"/>
              <w:right w:val="single" w:sz="4" w:space="0" w:color="0070C0"/>
            </w:tcBorders>
            <w:vAlign w:val="center"/>
            <w:hideMark/>
          </w:tcPr>
          <w:p w14:paraId="28E4247C" w14:textId="77777777" w:rsidR="004775AB" w:rsidRDefault="004775AB">
            <w:pPr>
              <w:rPr>
                <w:color w:val="002060"/>
                <w:sz w:val="24"/>
                <w:szCs w:val="24"/>
              </w:rPr>
            </w:pPr>
            <w:r>
              <w:rPr>
                <w:color w:val="002060"/>
                <w:sz w:val="24"/>
                <w:szCs w:val="24"/>
              </w:rPr>
              <w:t xml:space="preserve">Apoyo de Entidades Nacionales </w:t>
            </w:r>
          </w:p>
        </w:tc>
        <w:tc>
          <w:tcPr>
            <w:tcW w:w="6848" w:type="dxa"/>
            <w:tcBorders>
              <w:top w:val="single" w:sz="4" w:space="0" w:color="0070C0"/>
              <w:left w:val="single" w:sz="4" w:space="0" w:color="0070C0"/>
              <w:bottom w:val="single" w:sz="4" w:space="0" w:color="0070C0"/>
              <w:right w:val="single" w:sz="4" w:space="0" w:color="0070C0"/>
            </w:tcBorders>
            <w:vAlign w:val="center"/>
            <w:hideMark/>
          </w:tcPr>
          <w:p w14:paraId="53587267" w14:textId="77777777" w:rsidR="004775AB" w:rsidRDefault="004775AB">
            <w:pPr>
              <w:rPr>
                <w:sz w:val="24"/>
                <w:szCs w:val="24"/>
                <w:highlight w:val="yellow"/>
              </w:rPr>
            </w:pPr>
            <w:r>
              <w:rPr>
                <w:sz w:val="24"/>
                <w:szCs w:val="24"/>
                <w:highlight w:val="yellow"/>
              </w:rPr>
              <w:t>Agregar entidades nacionales</w:t>
            </w:r>
          </w:p>
        </w:tc>
      </w:tr>
      <w:tr w:rsidR="004775AB" w14:paraId="0EC01F30" w14:textId="77777777" w:rsidTr="004775AB">
        <w:tc>
          <w:tcPr>
            <w:tcW w:w="1980" w:type="dxa"/>
            <w:tcBorders>
              <w:top w:val="single" w:sz="4" w:space="0" w:color="0070C0"/>
              <w:left w:val="single" w:sz="4" w:space="0" w:color="0070C0"/>
              <w:bottom w:val="single" w:sz="4" w:space="0" w:color="0070C0"/>
              <w:right w:val="single" w:sz="4" w:space="0" w:color="0070C0"/>
            </w:tcBorders>
            <w:vAlign w:val="center"/>
            <w:hideMark/>
          </w:tcPr>
          <w:p w14:paraId="70CEE828" w14:textId="77777777" w:rsidR="004775AB" w:rsidRDefault="004775AB">
            <w:pPr>
              <w:rPr>
                <w:color w:val="002060"/>
                <w:sz w:val="24"/>
                <w:szCs w:val="24"/>
              </w:rPr>
            </w:pPr>
            <w:r>
              <w:rPr>
                <w:color w:val="002060"/>
                <w:sz w:val="24"/>
                <w:szCs w:val="24"/>
              </w:rPr>
              <w:t>Resumen de Avance</w:t>
            </w:r>
          </w:p>
        </w:tc>
        <w:tc>
          <w:tcPr>
            <w:tcW w:w="6848" w:type="dxa"/>
            <w:tcBorders>
              <w:top w:val="single" w:sz="4" w:space="0" w:color="0070C0"/>
              <w:left w:val="single" w:sz="4" w:space="0" w:color="0070C0"/>
              <w:bottom w:val="single" w:sz="4" w:space="0" w:color="0070C0"/>
              <w:right w:val="single" w:sz="4" w:space="0" w:color="0070C0"/>
            </w:tcBorders>
            <w:vAlign w:val="center"/>
          </w:tcPr>
          <w:p w14:paraId="4CAD356D" w14:textId="77777777" w:rsidR="004775AB" w:rsidRDefault="004775AB">
            <w:pPr>
              <w:rPr>
                <w:sz w:val="24"/>
                <w:szCs w:val="24"/>
                <w:highlight w:val="yellow"/>
              </w:rPr>
            </w:pPr>
            <w:r>
              <w:rPr>
                <w:sz w:val="24"/>
                <w:szCs w:val="24"/>
                <w:highlight w:val="yellow"/>
              </w:rPr>
              <w:t>Reporte de avance</w:t>
            </w:r>
          </w:p>
          <w:p w14:paraId="2BE780EC" w14:textId="77777777" w:rsidR="004775AB" w:rsidRDefault="004775AB">
            <w:pPr>
              <w:rPr>
                <w:sz w:val="24"/>
                <w:szCs w:val="24"/>
                <w:highlight w:val="yellow"/>
              </w:rPr>
            </w:pPr>
          </w:p>
          <w:p w14:paraId="6B49ADE8" w14:textId="77777777" w:rsidR="004775AB" w:rsidRDefault="004775AB">
            <w:pPr>
              <w:rPr>
                <w:sz w:val="24"/>
                <w:szCs w:val="24"/>
                <w:highlight w:val="yellow"/>
              </w:rPr>
            </w:pPr>
          </w:p>
          <w:p w14:paraId="04A184C3" w14:textId="77777777" w:rsidR="004775AB" w:rsidRDefault="004775AB">
            <w:pPr>
              <w:rPr>
                <w:sz w:val="24"/>
                <w:szCs w:val="24"/>
                <w:highlight w:val="yellow"/>
              </w:rPr>
            </w:pPr>
          </w:p>
          <w:p w14:paraId="436EDA79" w14:textId="77777777" w:rsidR="004775AB" w:rsidRDefault="004775AB">
            <w:pPr>
              <w:rPr>
                <w:sz w:val="24"/>
                <w:szCs w:val="24"/>
                <w:highlight w:val="yellow"/>
              </w:rPr>
            </w:pPr>
          </w:p>
        </w:tc>
      </w:tr>
    </w:tbl>
    <w:p w14:paraId="7B7935FF" w14:textId="77777777" w:rsidR="004775AB" w:rsidRDefault="004775AB" w:rsidP="004775AB">
      <w:pPr>
        <w:spacing w:after="0" w:line="240" w:lineRule="auto"/>
        <w:rPr>
          <w:sz w:val="24"/>
          <w:szCs w:val="24"/>
        </w:rPr>
      </w:pPr>
    </w:p>
    <w:p w14:paraId="477146A7" w14:textId="5FB04D6B" w:rsidR="004775AB" w:rsidRDefault="004775AB" w:rsidP="005965DF">
      <w:pPr>
        <w:spacing w:after="0" w:line="240" w:lineRule="auto"/>
        <w:jc w:val="both"/>
        <w:rPr>
          <w:sz w:val="24"/>
          <w:szCs w:val="24"/>
        </w:rPr>
      </w:pPr>
    </w:p>
    <w:p w14:paraId="0996F4D1" w14:textId="560668F6" w:rsidR="004775AB" w:rsidRDefault="004775AB" w:rsidP="005965DF">
      <w:pPr>
        <w:spacing w:after="0" w:line="240" w:lineRule="auto"/>
        <w:jc w:val="both"/>
        <w:rPr>
          <w:sz w:val="24"/>
          <w:szCs w:val="24"/>
        </w:rPr>
      </w:pPr>
    </w:p>
    <w:p w14:paraId="4EF58B45" w14:textId="3CECB11B" w:rsidR="009E05E5" w:rsidRDefault="009E05E5" w:rsidP="005965DF">
      <w:pPr>
        <w:spacing w:after="0" w:line="240" w:lineRule="auto"/>
        <w:jc w:val="both"/>
        <w:rPr>
          <w:sz w:val="24"/>
          <w:szCs w:val="24"/>
        </w:rPr>
      </w:pPr>
    </w:p>
    <w:p w14:paraId="5F5326E2" w14:textId="14079049" w:rsidR="009E05E5" w:rsidRDefault="009E05E5" w:rsidP="005965DF">
      <w:pPr>
        <w:spacing w:after="0" w:line="240" w:lineRule="auto"/>
        <w:jc w:val="both"/>
        <w:rPr>
          <w:sz w:val="24"/>
          <w:szCs w:val="24"/>
        </w:rPr>
      </w:pPr>
    </w:p>
    <w:p w14:paraId="0136EE61" w14:textId="3363B902" w:rsidR="009E05E5" w:rsidRDefault="009E05E5" w:rsidP="005965DF">
      <w:pPr>
        <w:spacing w:after="0" w:line="240" w:lineRule="auto"/>
        <w:jc w:val="both"/>
        <w:rPr>
          <w:sz w:val="24"/>
          <w:szCs w:val="24"/>
        </w:rPr>
      </w:pPr>
    </w:p>
    <w:p w14:paraId="13BD5D4B" w14:textId="62B0C3DF" w:rsidR="009E05E5" w:rsidRDefault="009E05E5" w:rsidP="005965DF">
      <w:pPr>
        <w:spacing w:after="0" w:line="240" w:lineRule="auto"/>
        <w:jc w:val="both"/>
        <w:rPr>
          <w:sz w:val="24"/>
          <w:szCs w:val="24"/>
        </w:rPr>
      </w:pPr>
    </w:p>
    <w:p w14:paraId="32573E5B" w14:textId="58000046" w:rsidR="009E05E5" w:rsidRDefault="009E05E5" w:rsidP="005965DF">
      <w:pPr>
        <w:spacing w:after="0" w:line="240" w:lineRule="auto"/>
        <w:jc w:val="both"/>
        <w:rPr>
          <w:sz w:val="24"/>
          <w:szCs w:val="24"/>
        </w:rPr>
      </w:pPr>
    </w:p>
    <w:p w14:paraId="131767C2" w14:textId="03F4274A" w:rsidR="009E05E5" w:rsidRDefault="009E05E5" w:rsidP="005965DF">
      <w:pPr>
        <w:spacing w:after="0" w:line="240" w:lineRule="auto"/>
        <w:jc w:val="both"/>
        <w:rPr>
          <w:sz w:val="24"/>
          <w:szCs w:val="24"/>
        </w:rPr>
      </w:pPr>
    </w:p>
    <w:p w14:paraId="489402FF" w14:textId="7143C48E" w:rsidR="009E05E5" w:rsidRDefault="009E05E5" w:rsidP="005965DF">
      <w:pPr>
        <w:spacing w:after="0" w:line="240" w:lineRule="auto"/>
        <w:jc w:val="both"/>
        <w:rPr>
          <w:sz w:val="24"/>
          <w:szCs w:val="24"/>
        </w:rPr>
      </w:pPr>
    </w:p>
    <w:p w14:paraId="4FD86635" w14:textId="3BD5EB60" w:rsidR="009E05E5" w:rsidRDefault="009E05E5" w:rsidP="005965DF">
      <w:pPr>
        <w:spacing w:after="0" w:line="240" w:lineRule="auto"/>
        <w:jc w:val="both"/>
        <w:rPr>
          <w:sz w:val="24"/>
          <w:szCs w:val="24"/>
        </w:rPr>
      </w:pPr>
    </w:p>
    <w:p w14:paraId="18B39FD6" w14:textId="3E07A60A" w:rsidR="009E05E5" w:rsidRDefault="009E05E5" w:rsidP="005965DF">
      <w:pPr>
        <w:spacing w:after="0" w:line="240" w:lineRule="auto"/>
        <w:jc w:val="both"/>
        <w:rPr>
          <w:sz w:val="24"/>
          <w:szCs w:val="24"/>
        </w:rPr>
      </w:pPr>
    </w:p>
    <w:p w14:paraId="4679AA8B" w14:textId="44907954" w:rsidR="009E05E5" w:rsidRDefault="009E05E5" w:rsidP="005965DF">
      <w:pPr>
        <w:spacing w:after="0" w:line="240" w:lineRule="auto"/>
        <w:jc w:val="both"/>
        <w:rPr>
          <w:sz w:val="24"/>
          <w:szCs w:val="24"/>
        </w:rPr>
      </w:pPr>
    </w:p>
    <w:p w14:paraId="758B5564" w14:textId="7D57E146" w:rsidR="009E05E5" w:rsidRDefault="009E05E5" w:rsidP="005965DF">
      <w:pPr>
        <w:spacing w:after="0" w:line="240" w:lineRule="auto"/>
        <w:jc w:val="both"/>
        <w:rPr>
          <w:sz w:val="24"/>
          <w:szCs w:val="24"/>
        </w:rPr>
      </w:pPr>
    </w:p>
    <w:p w14:paraId="2F6A35B0" w14:textId="189A7323" w:rsidR="009E05E5" w:rsidRDefault="009E05E5" w:rsidP="005965DF">
      <w:pPr>
        <w:spacing w:after="0" w:line="240" w:lineRule="auto"/>
        <w:jc w:val="both"/>
        <w:rPr>
          <w:sz w:val="24"/>
          <w:szCs w:val="24"/>
        </w:rPr>
      </w:pPr>
    </w:p>
    <w:p w14:paraId="783FC327" w14:textId="412EAD46" w:rsidR="009E05E5" w:rsidRDefault="009E05E5" w:rsidP="005965DF">
      <w:pPr>
        <w:spacing w:after="0" w:line="240" w:lineRule="auto"/>
        <w:jc w:val="both"/>
        <w:rPr>
          <w:sz w:val="24"/>
          <w:szCs w:val="24"/>
        </w:rPr>
      </w:pPr>
    </w:p>
    <w:p w14:paraId="36BA24E1" w14:textId="1E25AC66" w:rsidR="009E05E5" w:rsidRDefault="009E05E5" w:rsidP="005965DF">
      <w:pPr>
        <w:spacing w:after="0" w:line="240" w:lineRule="auto"/>
        <w:jc w:val="both"/>
        <w:rPr>
          <w:sz w:val="24"/>
          <w:szCs w:val="24"/>
        </w:rPr>
      </w:pPr>
    </w:p>
    <w:p w14:paraId="265384AC" w14:textId="74FCBA47" w:rsidR="009E05E5" w:rsidRDefault="009E05E5" w:rsidP="005965DF">
      <w:pPr>
        <w:spacing w:after="0" w:line="240" w:lineRule="auto"/>
        <w:jc w:val="both"/>
        <w:rPr>
          <w:sz w:val="24"/>
          <w:szCs w:val="24"/>
        </w:rPr>
      </w:pPr>
    </w:p>
    <w:p w14:paraId="2B10ECEF" w14:textId="2D753C64" w:rsidR="009E05E5" w:rsidRDefault="009E05E5" w:rsidP="009E05E5">
      <w:pPr>
        <w:spacing w:after="0" w:line="240" w:lineRule="auto"/>
        <w:jc w:val="center"/>
        <w:rPr>
          <w:sz w:val="28"/>
          <w:szCs w:val="28"/>
        </w:rPr>
      </w:pPr>
      <w:r>
        <w:rPr>
          <w:sz w:val="28"/>
          <w:szCs w:val="28"/>
        </w:rPr>
        <w:lastRenderedPageBreak/>
        <w:t xml:space="preserve">Pilar 7: </w:t>
      </w:r>
      <w:r w:rsidRPr="009E05E5">
        <w:rPr>
          <w:sz w:val="28"/>
          <w:szCs w:val="28"/>
        </w:rPr>
        <w:t xml:space="preserve">Sistema para la </w:t>
      </w:r>
      <w:r>
        <w:rPr>
          <w:sz w:val="28"/>
          <w:szCs w:val="28"/>
        </w:rPr>
        <w:t>G</w:t>
      </w:r>
      <w:r w:rsidRPr="009E05E5">
        <w:rPr>
          <w:sz w:val="28"/>
          <w:szCs w:val="28"/>
        </w:rPr>
        <w:t xml:space="preserve">arantía </w:t>
      </w:r>
      <w:r>
        <w:rPr>
          <w:sz w:val="28"/>
          <w:szCs w:val="28"/>
        </w:rPr>
        <w:t>P</w:t>
      </w:r>
      <w:r w:rsidRPr="009E05E5">
        <w:rPr>
          <w:sz w:val="28"/>
          <w:szCs w:val="28"/>
        </w:rPr>
        <w:t xml:space="preserve">rogresiva del </w:t>
      </w:r>
      <w:r>
        <w:rPr>
          <w:sz w:val="28"/>
          <w:szCs w:val="28"/>
        </w:rPr>
        <w:t>D</w:t>
      </w:r>
      <w:r w:rsidRPr="009E05E5">
        <w:rPr>
          <w:sz w:val="28"/>
          <w:szCs w:val="28"/>
        </w:rPr>
        <w:t xml:space="preserve">erecho a la </w:t>
      </w:r>
      <w:r>
        <w:rPr>
          <w:sz w:val="28"/>
          <w:szCs w:val="28"/>
        </w:rPr>
        <w:t>A</w:t>
      </w:r>
      <w:r w:rsidRPr="009E05E5">
        <w:rPr>
          <w:sz w:val="28"/>
          <w:szCs w:val="28"/>
        </w:rPr>
        <w:t>limentación</w:t>
      </w:r>
    </w:p>
    <w:p w14:paraId="435E4DDD" w14:textId="77777777" w:rsidR="009E05E5" w:rsidRDefault="009E05E5" w:rsidP="009E05E5">
      <w:pPr>
        <w:spacing w:after="0" w:line="240" w:lineRule="auto"/>
        <w:rPr>
          <w:sz w:val="24"/>
          <w:szCs w:val="24"/>
        </w:rPr>
      </w:pPr>
    </w:p>
    <w:p w14:paraId="4289C08B" w14:textId="0D664329" w:rsidR="009E05E5" w:rsidRDefault="009E05E5" w:rsidP="009E05E5">
      <w:pPr>
        <w:spacing w:after="0" w:line="240" w:lineRule="auto"/>
        <w:rPr>
          <w:sz w:val="24"/>
          <w:szCs w:val="24"/>
        </w:rPr>
      </w:pPr>
      <w:r w:rsidRPr="009E05E5">
        <w:rPr>
          <w:sz w:val="24"/>
          <w:szCs w:val="24"/>
        </w:rPr>
        <w:t>son las acciones que garantizan el derecho humano a la alimentación sana, nutritiva y culturalmente apropiada; la erradicación del hambre y el fomento de la disponibilidad, el acceso y el consumo de alimentos de calidad nutricional y en cantidad suficiente.</w:t>
      </w:r>
    </w:p>
    <w:p w14:paraId="0FDE629C" w14:textId="77777777" w:rsidR="009E05E5" w:rsidRDefault="009E05E5" w:rsidP="009E05E5">
      <w:pPr>
        <w:spacing w:after="0" w:line="240" w:lineRule="auto"/>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9"/>
        <w:gridCol w:w="7099"/>
      </w:tblGrid>
      <w:tr w:rsidR="009E05E5" w14:paraId="630CC3E7" w14:textId="77777777" w:rsidTr="00AE6252">
        <w:tc>
          <w:tcPr>
            <w:tcW w:w="1129" w:type="dxa"/>
            <w:tcBorders>
              <w:top w:val="single" w:sz="4" w:space="0" w:color="0070C0"/>
              <w:left w:val="single" w:sz="4" w:space="0" w:color="0070C0"/>
              <w:bottom w:val="single" w:sz="4" w:space="0" w:color="0070C0"/>
              <w:right w:val="nil"/>
            </w:tcBorders>
            <w:vAlign w:val="center"/>
            <w:hideMark/>
          </w:tcPr>
          <w:p w14:paraId="39AC59CE" w14:textId="77777777" w:rsidR="009E05E5" w:rsidRDefault="009E05E5" w:rsidP="00AE6252">
            <w:pPr>
              <w:jc w:val="center"/>
              <w:rPr>
                <w:sz w:val="24"/>
                <w:szCs w:val="24"/>
              </w:rPr>
            </w:pPr>
            <w:r>
              <w:rPr>
                <w:noProof/>
              </w:rPr>
              <w:drawing>
                <wp:inline distT="0" distB="0" distL="0" distR="0" wp14:anchorId="72EDBDB2" wp14:editId="25934CCD">
                  <wp:extent cx="774700" cy="92964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8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4700" cy="929640"/>
                          </a:xfrm>
                          <a:prstGeom prst="rect">
                            <a:avLst/>
                          </a:prstGeom>
                          <a:noFill/>
                          <a:ln>
                            <a:noFill/>
                          </a:ln>
                        </pic:spPr>
                      </pic:pic>
                    </a:graphicData>
                  </a:graphic>
                </wp:inline>
              </w:drawing>
            </w:r>
          </w:p>
        </w:tc>
        <w:tc>
          <w:tcPr>
            <w:tcW w:w="7699" w:type="dxa"/>
            <w:tcBorders>
              <w:top w:val="single" w:sz="4" w:space="0" w:color="0070C0"/>
              <w:left w:val="nil"/>
              <w:bottom w:val="single" w:sz="4" w:space="0" w:color="0070C0"/>
              <w:right w:val="single" w:sz="4" w:space="0" w:color="0070C0"/>
            </w:tcBorders>
          </w:tcPr>
          <w:p w14:paraId="23FE0E5A" w14:textId="77777777" w:rsidR="009E05E5" w:rsidRDefault="009E05E5" w:rsidP="00AE6252">
            <w:pPr>
              <w:jc w:val="both"/>
              <w:rPr>
                <w:color w:val="002060"/>
                <w:sz w:val="28"/>
                <w:szCs w:val="28"/>
              </w:rPr>
            </w:pPr>
            <w:r>
              <w:rPr>
                <w:color w:val="002060"/>
                <w:sz w:val="28"/>
                <w:szCs w:val="28"/>
              </w:rPr>
              <w:t>¿Cómo lo hicimos?</w:t>
            </w:r>
          </w:p>
          <w:p w14:paraId="6479565B" w14:textId="77777777" w:rsidR="009E05E5" w:rsidRDefault="009E05E5" w:rsidP="00AE6252">
            <w:pPr>
              <w:jc w:val="both"/>
              <w:rPr>
                <w:sz w:val="24"/>
                <w:szCs w:val="24"/>
              </w:rPr>
            </w:pPr>
            <w:r>
              <w:rPr>
                <w:sz w:val="24"/>
                <w:szCs w:val="24"/>
                <w:highlight w:val="yellow"/>
              </w:rPr>
              <w:t>Agregar reporte</w:t>
            </w:r>
          </w:p>
          <w:p w14:paraId="1DF2BBB9" w14:textId="77777777" w:rsidR="009E05E5" w:rsidRDefault="009E05E5" w:rsidP="00AE6252">
            <w:pPr>
              <w:jc w:val="both"/>
              <w:rPr>
                <w:sz w:val="24"/>
                <w:szCs w:val="24"/>
              </w:rPr>
            </w:pPr>
          </w:p>
          <w:p w14:paraId="041879CF" w14:textId="77777777" w:rsidR="009E05E5" w:rsidRDefault="009E05E5" w:rsidP="00AE6252">
            <w:pPr>
              <w:jc w:val="both"/>
              <w:rPr>
                <w:sz w:val="24"/>
                <w:szCs w:val="24"/>
              </w:rPr>
            </w:pPr>
          </w:p>
          <w:p w14:paraId="3A05A642" w14:textId="77777777" w:rsidR="009E05E5" w:rsidRDefault="009E05E5" w:rsidP="00AE6252">
            <w:pPr>
              <w:jc w:val="both"/>
              <w:rPr>
                <w:sz w:val="24"/>
                <w:szCs w:val="24"/>
              </w:rPr>
            </w:pPr>
          </w:p>
          <w:p w14:paraId="05C80454" w14:textId="77777777" w:rsidR="009E05E5" w:rsidRDefault="009E05E5" w:rsidP="00AE6252">
            <w:pPr>
              <w:jc w:val="both"/>
              <w:rPr>
                <w:sz w:val="24"/>
                <w:szCs w:val="24"/>
              </w:rPr>
            </w:pPr>
          </w:p>
          <w:p w14:paraId="655AAF87" w14:textId="77777777" w:rsidR="009E05E5" w:rsidRDefault="009E05E5" w:rsidP="00AE6252">
            <w:pPr>
              <w:jc w:val="both"/>
              <w:rPr>
                <w:sz w:val="24"/>
                <w:szCs w:val="24"/>
              </w:rPr>
            </w:pPr>
          </w:p>
        </w:tc>
      </w:tr>
      <w:tr w:rsidR="009E05E5" w14:paraId="6CA3A6B9" w14:textId="77777777" w:rsidTr="00AE6252">
        <w:tc>
          <w:tcPr>
            <w:tcW w:w="1129" w:type="dxa"/>
            <w:tcBorders>
              <w:top w:val="single" w:sz="4" w:space="0" w:color="0070C0"/>
              <w:left w:val="single" w:sz="4" w:space="0" w:color="0070C0"/>
              <w:bottom w:val="single" w:sz="4" w:space="0" w:color="0070C0"/>
              <w:right w:val="nil"/>
            </w:tcBorders>
            <w:vAlign w:val="center"/>
            <w:hideMark/>
          </w:tcPr>
          <w:p w14:paraId="7BC46A67" w14:textId="77777777" w:rsidR="009E05E5" w:rsidRDefault="009E05E5" w:rsidP="00AE6252">
            <w:pPr>
              <w:jc w:val="center"/>
              <w:rPr>
                <w:sz w:val="24"/>
                <w:szCs w:val="24"/>
              </w:rPr>
            </w:pPr>
            <w:r>
              <w:rPr>
                <w:noProof/>
              </w:rPr>
              <w:drawing>
                <wp:inline distT="0" distB="0" distL="0" distR="0" wp14:anchorId="1EF6271F" wp14:editId="64479126">
                  <wp:extent cx="922020" cy="798195"/>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79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2020" cy="798195"/>
                          </a:xfrm>
                          <a:prstGeom prst="rect">
                            <a:avLst/>
                          </a:prstGeom>
                          <a:noFill/>
                          <a:ln>
                            <a:noFill/>
                          </a:ln>
                        </pic:spPr>
                      </pic:pic>
                    </a:graphicData>
                  </a:graphic>
                </wp:inline>
              </w:drawing>
            </w:r>
          </w:p>
        </w:tc>
        <w:tc>
          <w:tcPr>
            <w:tcW w:w="7699" w:type="dxa"/>
            <w:tcBorders>
              <w:top w:val="single" w:sz="4" w:space="0" w:color="0070C0"/>
              <w:left w:val="nil"/>
              <w:bottom w:val="single" w:sz="4" w:space="0" w:color="0070C0"/>
              <w:right w:val="single" w:sz="4" w:space="0" w:color="0070C0"/>
            </w:tcBorders>
          </w:tcPr>
          <w:p w14:paraId="3932EA6E" w14:textId="77777777" w:rsidR="009E05E5" w:rsidRDefault="009E05E5" w:rsidP="00AE6252">
            <w:pPr>
              <w:jc w:val="both"/>
              <w:rPr>
                <w:color w:val="002060"/>
                <w:sz w:val="28"/>
                <w:szCs w:val="28"/>
              </w:rPr>
            </w:pPr>
            <w:r>
              <w:rPr>
                <w:color w:val="002060"/>
                <w:sz w:val="28"/>
                <w:szCs w:val="28"/>
              </w:rPr>
              <w:t>¿Quiénes se beneficiaron?</w:t>
            </w:r>
          </w:p>
          <w:p w14:paraId="71583EEC" w14:textId="77777777" w:rsidR="009E05E5" w:rsidRDefault="009E05E5" w:rsidP="00AE6252">
            <w:pPr>
              <w:jc w:val="both"/>
              <w:rPr>
                <w:sz w:val="24"/>
                <w:szCs w:val="24"/>
              </w:rPr>
            </w:pPr>
            <w:r>
              <w:rPr>
                <w:sz w:val="24"/>
                <w:szCs w:val="24"/>
                <w:highlight w:val="yellow"/>
              </w:rPr>
              <w:t>Agregar reporte</w:t>
            </w:r>
          </w:p>
          <w:p w14:paraId="6172D014" w14:textId="77777777" w:rsidR="009E05E5" w:rsidRDefault="009E05E5" w:rsidP="00AE6252">
            <w:pPr>
              <w:jc w:val="both"/>
              <w:rPr>
                <w:sz w:val="24"/>
                <w:szCs w:val="24"/>
              </w:rPr>
            </w:pPr>
          </w:p>
          <w:p w14:paraId="0CA58249" w14:textId="77777777" w:rsidR="009E05E5" w:rsidRDefault="009E05E5" w:rsidP="00AE6252">
            <w:pPr>
              <w:jc w:val="both"/>
              <w:rPr>
                <w:sz w:val="24"/>
                <w:szCs w:val="24"/>
              </w:rPr>
            </w:pPr>
          </w:p>
          <w:p w14:paraId="4483D707" w14:textId="77777777" w:rsidR="009E05E5" w:rsidRDefault="009E05E5" w:rsidP="00AE6252">
            <w:pPr>
              <w:jc w:val="both"/>
              <w:rPr>
                <w:sz w:val="24"/>
                <w:szCs w:val="24"/>
              </w:rPr>
            </w:pPr>
          </w:p>
          <w:p w14:paraId="10DCFD57" w14:textId="77777777" w:rsidR="009E05E5" w:rsidRDefault="009E05E5" w:rsidP="00AE6252">
            <w:pPr>
              <w:jc w:val="both"/>
              <w:rPr>
                <w:sz w:val="24"/>
                <w:szCs w:val="24"/>
              </w:rPr>
            </w:pPr>
          </w:p>
          <w:p w14:paraId="08EFA543" w14:textId="77777777" w:rsidR="009E05E5" w:rsidRDefault="009E05E5" w:rsidP="00AE6252">
            <w:pPr>
              <w:jc w:val="both"/>
              <w:rPr>
                <w:sz w:val="24"/>
                <w:szCs w:val="24"/>
              </w:rPr>
            </w:pPr>
          </w:p>
        </w:tc>
      </w:tr>
      <w:tr w:rsidR="009E05E5" w14:paraId="18C3650B" w14:textId="77777777" w:rsidTr="00AE6252">
        <w:tc>
          <w:tcPr>
            <w:tcW w:w="1129" w:type="dxa"/>
            <w:tcBorders>
              <w:top w:val="single" w:sz="4" w:space="0" w:color="0070C0"/>
              <w:left w:val="single" w:sz="4" w:space="0" w:color="0070C0"/>
              <w:bottom w:val="single" w:sz="4" w:space="0" w:color="0070C0"/>
              <w:right w:val="nil"/>
            </w:tcBorders>
            <w:vAlign w:val="center"/>
            <w:hideMark/>
          </w:tcPr>
          <w:p w14:paraId="5D3FE790" w14:textId="77777777" w:rsidR="009E05E5" w:rsidRDefault="009E05E5" w:rsidP="00AE6252">
            <w:pPr>
              <w:jc w:val="center"/>
              <w:rPr>
                <w:sz w:val="24"/>
                <w:szCs w:val="24"/>
              </w:rPr>
            </w:pPr>
            <w:r>
              <w:rPr>
                <w:noProof/>
              </w:rPr>
              <w:drawing>
                <wp:inline distT="0" distB="0" distL="0" distR="0" wp14:anchorId="2898442F" wp14:editId="747C8FB2">
                  <wp:extent cx="960755" cy="860425"/>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79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0755" cy="860425"/>
                          </a:xfrm>
                          <a:prstGeom prst="rect">
                            <a:avLst/>
                          </a:prstGeom>
                          <a:noFill/>
                          <a:ln>
                            <a:noFill/>
                          </a:ln>
                        </pic:spPr>
                      </pic:pic>
                    </a:graphicData>
                  </a:graphic>
                </wp:inline>
              </w:drawing>
            </w:r>
          </w:p>
        </w:tc>
        <w:tc>
          <w:tcPr>
            <w:tcW w:w="7699" w:type="dxa"/>
            <w:tcBorders>
              <w:top w:val="single" w:sz="4" w:space="0" w:color="0070C0"/>
              <w:left w:val="nil"/>
              <w:bottom w:val="single" w:sz="4" w:space="0" w:color="0070C0"/>
              <w:right w:val="single" w:sz="4" w:space="0" w:color="0070C0"/>
            </w:tcBorders>
          </w:tcPr>
          <w:p w14:paraId="77A36FED" w14:textId="77777777" w:rsidR="009E05E5" w:rsidRDefault="009E05E5" w:rsidP="00AE6252">
            <w:pPr>
              <w:jc w:val="both"/>
              <w:rPr>
                <w:color w:val="002060"/>
                <w:sz w:val="28"/>
                <w:szCs w:val="28"/>
              </w:rPr>
            </w:pPr>
            <w:r>
              <w:rPr>
                <w:color w:val="002060"/>
                <w:sz w:val="28"/>
                <w:szCs w:val="28"/>
              </w:rPr>
              <w:t>¿Quiénes participaron en esta acción y cómo promovimos el control social?</w:t>
            </w:r>
          </w:p>
          <w:p w14:paraId="5409D786" w14:textId="77777777" w:rsidR="009E05E5" w:rsidRDefault="009E05E5" w:rsidP="00AE6252">
            <w:pPr>
              <w:jc w:val="both"/>
              <w:rPr>
                <w:sz w:val="24"/>
                <w:szCs w:val="24"/>
              </w:rPr>
            </w:pPr>
            <w:r>
              <w:rPr>
                <w:sz w:val="24"/>
                <w:szCs w:val="24"/>
                <w:highlight w:val="yellow"/>
              </w:rPr>
              <w:t>Agregar reporte</w:t>
            </w:r>
          </w:p>
          <w:p w14:paraId="189E1669" w14:textId="77777777" w:rsidR="009E05E5" w:rsidRDefault="009E05E5" w:rsidP="00AE6252">
            <w:pPr>
              <w:jc w:val="both"/>
              <w:rPr>
                <w:sz w:val="24"/>
                <w:szCs w:val="24"/>
              </w:rPr>
            </w:pPr>
          </w:p>
          <w:p w14:paraId="03CE6EC0" w14:textId="77777777" w:rsidR="009E05E5" w:rsidRDefault="009E05E5" w:rsidP="00AE6252">
            <w:pPr>
              <w:jc w:val="both"/>
              <w:rPr>
                <w:sz w:val="24"/>
                <w:szCs w:val="24"/>
              </w:rPr>
            </w:pPr>
          </w:p>
          <w:p w14:paraId="217B5C7F" w14:textId="77777777" w:rsidR="009E05E5" w:rsidRDefault="009E05E5" w:rsidP="00AE6252">
            <w:pPr>
              <w:jc w:val="both"/>
              <w:rPr>
                <w:sz w:val="24"/>
                <w:szCs w:val="24"/>
              </w:rPr>
            </w:pPr>
          </w:p>
          <w:p w14:paraId="14983614" w14:textId="77777777" w:rsidR="009E05E5" w:rsidRDefault="009E05E5" w:rsidP="00AE6252">
            <w:pPr>
              <w:jc w:val="both"/>
              <w:rPr>
                <w:sz w:val="24"/>
                <w:szCs w:val="24"/>
              </w:rPr>
            </w:pPr>
          </w:p>
          <w:p w14:paraId="2E5F4AC0" w14:textId="77777777" w:rsidR="009E05E5" w:rsidRDefault="009E05E5" w:rsidP="00AE6252">
            <w:pPr>
              <w:jc w:val="both"/>
              <w:rPr>
                <w:sz w:val="24"/>
                <w:szCs w:val="24"/>
              </w:rPr>
            </w:pPr>
          </w:p>
        </w:tc>
      </w:tr>
      <w:tr w:rsidR="009E05E5" w14:paraId="5E23F26C" w14:textId="77777777" w:rsidTr="00AE6252">
        <w:tc>
          <w:tcPr>
            <w:tcW w:w="1129" w:type="dxa"/>
            <w:tcBorders>
              <w:top w:val="single" w:sz="4" w:space="0" w:color="0070C0"/>
              <w:left w:val="single" w:sz="4" w:space="0" w:color="0070C0"/>
              <w:bottom w:val="single" w:sz="4" w:space="0" w:color="0070C0"/>
              <w:right w:val="nil"/>
            </w:tcBorders>
            <w:vAlign w:val="center"/>
            <w:hideMark/>
          </w:tcPr>
          <w:p w14:paraId="1B0820CE" w14:textId="77777777" w:rsidR="009E05E5" w:rsidRDefault="009E05E5" w:rsidP="00AE6252">
            <w:pPr>
              <w:jc w:val="center"/>
              <w:rPr>
                <w:sz w:val="24"/>
                <w:szCs w:val="24"/>
              </w:rPr>
            </w:pPr>
            <w:r>
              <w:rPr>
                <w:noProof/>
              </w:rPr>
              <w:drawing>
                <wp:inline distT="0" distB="0" distL="0" distR="0" wp14:anchorId="69A18A96" wp14:editId="754E7E1F">
                  <wp:extent cx="945515" cy="83693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79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5515" cy="836930"/>
                          </a:xfrm>
                          <a:prstGeom prst="rect">
                            <a:avLst/>
                          </a:prstGeom>
                          <a:noFill/>
                          <a:ln>
                            <a:noFill/>
                          </a:ln>
                        </pic:spPr>
                      </pic:pic>
                    </a:graphicData>
                  </a:graphic>
                </wp:inline>
              </w:drawing>
            </w:r>
          </w:p>
        </w:tc>
        <w:tc>
          <w:tcPr>
            <w:tcW w:w="7699" w:type="dxa"/>
            <w:tcBorders>
              <w:top w:val="single" w:sz="4" w:space="0" w:color="0070C0"/>
              <w:left w:val="nil"/>
              <w:bottom w:val="single" w:sz="4" w:space="0" w:color="0070C0"/>
              <w:right w:val="single" w:sz="4" w:space="0" w:color="0070C0"/>
            </w:tcBorders>
          </w:tcPr>
          <w:p w14:paraId="21DF2F18" w14:textId="77777777" w:rsidR="009E05E5" w:rsidRDefault="009E05E5" w:rsidP="00AE6252">
            <w:pPr>
              <w:jc w:val="both"/>
              <w:rPr>
                <w:color w:val="002060"/>
                <w:sz w:val="28"/>
                <w:szCs w:val="28"/>
              </w:rPr>
            </w:pPr>
            <w:r>
              <w:rPr>
                <w:color w:val="002060"/>
                <w:sz w:val="28"/>
                <w:szCs w:val="28"/>
              </w:rPr>
              <w:t>¿En qué vereda o corregimiento desarrollamos la acción?</w:t>
            </w:r>
          </w:p>
          <w:p w14:paraId="0A1E5E4D" w14:textId="77777777" w:rsidR="009E05E5" w:rsidRDefault="009E05E5" w:rsidP="00AE6252">
            <w:pPr>
              <w:jc w:val="both"/>
              <w:rPr>
                <w:sz w:val="24"/>
                <w:szCs w:val="24"/>
              </w:rPr>
            </w:pPr>
            <w:r>
              <w:rPr>
                <w:sz w:val="24"/>
                <w:szCs w:val="24"/>
                <w:highlight w:val="yellow"/>
              </w:rPr>
              <w:t>Agregar reporte</w:t>
            </w:r>
          </w:p>
          <w:p w14:paraId="4A145463" w14:textId="77777777" w:rsidR="009E05E5" w:rsidRDefault="009E05E5" w:rsidP="00AE6252">
            <w:pPr>
              <w:jc w:val="both"/>
              <w:rPr>
                <w:sz w:val="24"/>
                <w:szCs w:val="24"/>
              </w:rPr>
            </w:pPr>
          </w:p>
          <w:p w14:paraId="08F63E73" w14:textId="77777777" w:rsidR="009E05E5" w:rsidRDefault="009E05E5" w:rsidP="00AE6252">
            <w:pPr>
              <w:jc w:val="both"/>
              <w:rPr>
                <w:sz w:val="24"/>
                <w:szCs w:val="24"/>
              </w:rPr>
            </w:pPr>
          </w:p>
          <w:p w14:paraId="69C66524" w14:textId="77777777" w:rsidR="009E05E5" w:rsidRDefault="009E05E5" w:rsidP="00AE6252">
            <w:pPr>
              <w:jc w:val="both"/>
              <w:rPr>
                <w:sz w:val="24"/>
                <w:szCs w:val="24"/>
              </w:rPr>
            </w:pPr>
          </w:p>
          <w:p w14:paraId="7B230C16" w14:textId="77777777" w:rsidR="009E05E5" w:rsidRDefault="009E05E5" w:rsidP="00AE6252">
            <w:pPr>
              <w:jc w:val="both"/>
              <w:rPr>
                <w:sz w:val="24"/>
                <w:szCs w:val="24"/>
              </w:rPr>
            </w:pPr>
          </w:p>
          <w:p w14:paraId="0A93AB6C" w14:textId="77777777" w:rsidR="009E05E5" w:rsidRDefault="009E05E5" w:rsidP="00AE6252">
            <w:pPr>
              <w:jc w:val="both"/>
              <w:rPr>
                <w:sz w:val="24"/>
                <w:szCs w:val="24"/>
              </w:rPr>
            </w:pPr>
          </w:p>
        </w:tc>
      </w:tr>
    </w:tbl>
    <w:p w14:paraId="24180F2C" w14:textId="77777777" w:rsidR="009E05E5" w:rsidRDefault="009E05E5" w:rsidP="009E05E5">
      <w:pPr>
        <w:spacing w:after="0" w:line="240" w:lineRule="auto"/>
        <w:jc w:val="both"/>
        <w:rPr>
          <w:sz w:val="24"/>
          <w:szCs w:val="24"/>
        </w:rPr>
      </w:pPr>
    </w:p>
    <w:p w14:paraId="4A0AE114" w14:textId="77777777" w:rsidR="009E05E5" w:rsidRDefault="009E05E5" w:rsidP="009E05E5">
      <w:pPr>
        <w:spacing w:after="0" w:line="240" w:lineRule="auto"/>
        <w:jc w:val="both"/>
        <w:rPr>
          <w:sz w:val="24"/>
          <w:szCs w:val="24"/>
        </w:rPr>
      </w:pPr>
    </w:p>
    <w:p w14:paraId="1E698ACB" w14:textId="77777777" w:rsidR="009E05E5" w:rsidRDefault="009E05E5" w:rsidP="009E05E5">
      <w:pPr>
        <w:spacing w:after="0" w:line="240" w:lineRule="auto"/>
        <w:jc w:val="both"/>
        <w:rPr>
          <w:sz w:val="24"/>
          <w:szCs w:val="24"/>
        </w:rPr>
      </w:pPr>
    </w:p>
    <w:p w14:paraId="51FE4F02" w14:textId="77777777" w:rsidR="009E05E5" w:rsidRDefault="009E05E5" w:rsidP="009E05E5">
      <w:pPr>
        <w:spacing w:after="0" w:line="240" w:lineRule="auto"/>
        <w:jc w:val="both"/>
        <w:rPr>
          <w:sz w:val="24"/>
          <w:szCs w:val="24"/>
        </w:rPr>
      </w:pPr>
    </w:p>
    <w:p w14:paraId="2429E196" w14:textId="77777777" w:rsidR="009E05E5" w:rsidRDefault="009E05E5" w:rsidP="009E05E5">
      <w:pPr>
        <w:spacing w:after="0" w:line="240" w:lineRule="auto"/>
        <w:jc w:val="both"/>
        <w:rPr>
          <w:sz w:val="24"/>
          <w:szCs w:val="24"/>
        </w:rPr>
      </w:pPr>
    </w:p>
    <w:p w14:paraId="75BFF382" w14:textId="77777777" w:rsidR="009E05E5" w:rsidRDefault="009E05E5" w:rsidP="009E05E5">
      <w:pPr>
        <w:spacing w:after="0" w:line="240" w:lineRule="auto"/>
        <w:jc w:val="both"/>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980"/>
        <w:gridCol w:w="6848"/>
      </w:tblGrid>
      <w:tr w:rsidR="009E05E5" w14:paraId="3C604921" w14:textId="77777777" w:rsidTr="00AE6252">
        <w:tc>
          <w:tcPr>
            <w:tcW w:w="8828" w:type="dxa"/>
            <w:gridSpan w:val="2"/>
            <w:tcBorders>
              <w:top w:val="single" w:sz="4" w:space="0" w:color="0070C0"/>
              <w:left w:val="single" w:sz="4" w:space="0" w:color="0070C0"/>
              <w:bottom w:val="single" w:sz="4" w:space="0" w:color="0070C0"/>
              <w:right w:val="single" w:sz="4" w:space="0" w:color="0070C0"/>
            </w:tcBorders>
            <w:hideMark/>
          </w:tcPr>
          <w:p w14:paraId="5FEDAF05" w14:textId="77777777" w:rsidR="009E05E5" w:rsidRDefault="009E05E5" w:rsidP="00AE6252">
            <w:pPr>
              <w:jc w:val="center"/>
              <w:rPr>
                <w:color w:val="002060"/>
                <w:sz w:val="28"/>
                <w:szCs w:val="28"/>
              </w:rPr>
            </w:pPr>
            <w:r>
              <w:rPr>
                <w:color w:val="002060"/>
                <w:sz w:val="28"/>
                <w:szCs w:val="28"/>
              </w:rPr>
              <w:t>Avances del Principal Proyecto</w:t>
            </w:r>
          </w:p>
        </w:tc>
      </w:tr>
      <w:tr w:rsidR="009E05E5" w14:paraId="3AB067EF" w14:textId="77777777" w:rsidTr="00AE6252">
        <w:tc>
          <w:tcPr>
            <w:tcW w:w="1980" w:type="dxa"/>
            <w:tcBorders>
              <w:top w:val="single" w:sz="4" w:space="0" w:color="0070C0"/>
              <w:left w:val="single" w:sz="4" w:space="0" w:color="0070C0"/>
              <w:bottom w:val="single" w:sz="4" w:space="0" w:color="0070C0"/>
              <w:right w:val="single" w:sz="4" w:space="0" w:color="0070C0"/>
            </w:tcBorders>
            <w:vAlign w:val="center"/>
            <w:hideMark/>
          </w:tcPr>
          <w:p w14:paraId="54E2498F" w14:textId="77777777" w:rsidR="009E05E5" w:rsidRDefault="009E05E5" w:rsidP="00AE6252">
            <w:pPr>
              <w:rPr>
                <w:color w:val="002060"/>
                <w:sz w:val="24"/>
                <w:szCs w:val="24"/>
              </w:rPr>
            </w:pPr>
            <w:r>
              <w:rPr>
                <w:color w:val="002060"/>
                <w:sz w:val="24"/>
                <w:szCs w:val="24"/>
              </w:rPr>
              <w:lastRenderedPageBreak/>
              <w:t>Proyecto:</w:t>
            </w:r>
          </w:p>
        </w:tc>
        <w:tc>
          <w:tcPr>
            <w:tcW w:w="6848" w:type="dxa"/>
            <w:tcBorders>
              <w:top w:val="single" w:sz="4" w:space="0" w:color="0070C0"/>
              <w:left w:val="single" w:sz="4" w:space="0" w:color="0070C0"/>
              <w:bottom w:val="single" w:sz="4" w:space="0" w:color="0070C0"/>
              <w:right w:val="single" w:sz="4" w:space="0" w:color="0070C0"/>
            </w:tcBorders>
            <w:vAlign w:val="center"/>
            <w:hideMark/>
          </w:tcPr>
          <w:p w14:paraId="082CD33C" w14:textId="77777777" w:rsidR="009E05E5" w:rsidRDefault="009E05E5" w:rsidP="00AE6252">
            <w:pPr>
              <w:rPr>
                <w:sz w:val="24"/>
                <w:szCs w:val="24"/>
                <w:highlight w:val="yellow"/>
              </w:rPr>
            </w:pPr>
            <w:r>
              <w:rPr>
                <w:sz w:val="24"/>
                <w:szCs w:val="24"/>
                <w:highlight w:val="yellow"/>
              </w:rPr>
              <w:t>Nombre del Proyecto</w:t>
            </w:r>
          </w:p>
        </w:tc>
      </w:tr>
      <w:tr w:rsidR="009E05E5" w14:paraId="6696EE37" w14:textId="77777777" w:rsidTr="00AE6252">
        <w:tc>
          <w:tcPr>
            <w:tcW w:w="1980" w:type="dxa"/>
            <w:tcBorders>
              <w:top w:val="single" w:sz="4" w:space="0" w:color="0070C0"/>
              <w:left w:val="single" w:sz="4" w:space="0" w:color="0070C0"/>
              <w:bottom w:val="single" w:sz="4" w:space="0" w:color="0070C0"/>
              <w:right w:val="single" w:sz="4" w:space="0" w:color="0070C0"/>
            </w:tcBorders>
            <w:vAlign w:val="center"/>
            <w:hideMark/>
          </w:tcPr>
          <w:p w14:paraId="1C900C13" w14:textId="77777777" w:rsidR="009E05E5" w:rsidRDefault="009E05E5" w:rsidP="00AE6252">
            <w:pPr>
              <w:rPr>
                <w:color w:val="002060"/>
                <w:sz w:val="24"/>
                <w:szCs w:val="24"/>
              </w:rPr>
            </w:pPr>
            <w:r>
              <w:rPr>
                <w:color w:val="002060"/>
                <w:sz w:val="24"/>
                <w:szCs w:val="24"/>
              </w:rPr>
              <w:t>Estado de Avance</w:t>
            </w:r>
          </w:p>
        </w:tc>
        <w:tc>
          <w:tcPr>
            <w:tcW w:w="6848" w:type="dxa"/>
            <w:tcBorders>
              <w:top w:val="single" w:sz="4" w:space="0" w:color="0070C0"/>
              <w:left w:val="single" w:sz="4" w:space="0" w:color="0070C0"/>
              <w:bottom w:val="single" w:sz="4" w:space="0" w:color="0070C0"/>
              <w:right w:val="single" w:sz="4" w:space="0" w:color="0070C0"/>
            </w:tcBorders>
            <w:vAlign w:val="center"/>
            <w:hideMark/>
          </w:tcPr>
          <w:p w14:paraId="5D2BFCFB" w14:textId="77777777" w:rsidR="009E05E5" w:rsidRDefault="009E05E5" w:rsidP="009E05E5">
            <w:pPr>
              <w:pStyle w:val="Prrafodelista"/>
              <w:numPr>
                <w:ilvl w:val="0"/>
                <w:numId w:val="9"/>
              </w:numPr>
              <w:ind w:left="318"/>
              <w:rPr>
                <w:sz w:val="24"/>
                <w:szCs w:val="24"/>
                <w:highlight w:val="yellow"/>
              </w:rPr>
            </w:pPr>
            <w:r>
              <w:rPr>
                <w:sz w:val="24"/>
                <w:szCs w:val="24"/>
                <w:highlight w:val="yellow"/>
              </w:rPr>
              <w:t xml:space="preserve">En estructuración </w:t>
            </w:r>
          </w:p>
          <w:p w14:paraId="7B951F58" w14:textId="77777777" w:rsidR="009E05E5" w:rsidRDefault="009E05E5" w:rsidP="009E05E5">
            <w:pPr>
              <w:pStyle w:val="Prrafodelista"/>
              <w:numPr>
                <w:ilvl w:val="0"/>
                <w:numId w:val="9"/>
              </w:numPr>
              <w:ind w:left="318"/>
              <w:rPr>
                <w:sz w:val="24"/>
                <w:szCs w:val="24"/>
                <w:highlight w:val="yellow"/>
              </w:rPr>
            </w:pPr>
            <w:r>
              <w:rPr>
                <w:sz w:val="24"/>
                <w:szCs w:val="24"/>
                <w:highlight w:val="yellow"/>
              </w:rPr>
              <w:t xml:space="preserve">Estructurado en proceso de presentación a fuente de financiación </w:t>
            </w:r>
          </w:p>
          <w:p w14:paraId="22E05DF8" w14:textId="77777777" w:rsidR="009E05E5" w:rsidRDefault="009E05E5" w:rsidP="009E05E5">
            <w:pPr>
              <w:pStyle w:val="Prrafodelista"/>
              <w:numPr>
                <w:ilvl w:val="0"/>
                <w:numId w:val="9"/>
              </w:numPr>
              <w:ind w:left="318"/>
              <w:rPr>
                <w:sz w:val="24"/>
                <w:szCs w:val="24"/>
                <w:highlight w:val="yellow"/>
              </w:rPr>
            </w:pPr>
            <w:r>
              <w:rPr>
                <w:sz w:val="24"/>
                <w:szCs w:val="24"/>
                <w:highlight w:val="yellow"/>
              </w:rPr>
              <w:t xml:space="preserve">Proyecto en trámite de aprobación </w:t>
            </w:r>
          </w:p>
          <w:p w14:paraId="1481B542" w14:textId="77777777" w:rsidR="009E05E5" w:rsidRDefault="009E05E5" w:rsidP="009E05E5">
            <w:pPr>
              <w:pStyle w:val="Prrafodelista"/>
              <w:numPr>
                <w:ilvl w:val="0"/>
                <w:numId w:val="9"/>
              </w:numPr>
              <w:ind w:left="318"/>
              <w:rPr>
                <w:sz w:val="24"/>
                <w:szCs w:val="24"/>
                <w:highlight w:val="yellow"/>
              </w:rPr>
            </w:pPr>
            <w:r>
              <w:rPr>
                <w:sz w:val="24"/>
                <w:szCs w:val="24"/>
                <w:highlight w:val="yellow"/>
              </w:rPr>
              <w:t>Proyecto financiado o aprobado</w:t>
            </w:r>
          </w:p>
          <w:p w14:paraId="4F13675D" w14:textId="77777777" w:rsidR="009E05E5" w:rsidRDefault="009E05E5" w:rsidP="009E05E5">
            <w:pPr>
              <w:pStyle w:val="Prrafodelista"/>
              <w:numPr>
                <w:ilvl w:val="0"/>
                <w:numId w:val="9"/>
              </w:numPr>
              <w:ind w:left="318"/>
              <w:rPr>
                <w:sz w:val="24"/>
                <w:szCs w:val="24"/>
                <w:highlight w:val="yellow"/>
              </w:rPr>
            </w:pPr>
            <w:r>
              <w:rPr>
                <w:sz w:val="24"/>
                <w:szCs w:val="24"/>
                <w:highlight w:val="yellow"/>
              </w:rPr>
              <w:t>Proyecto en proceso de contratación</w:t>
            </w:r>
          </w:p>
          <w:p w14:paraId="36713214" w14:textId="77777777" w:rsidR="009E05E5" w:rsidRDefault="009E05E5" w:rsidP="009E05E5">
            <w:pPr>
              <w:pStyle w:val="Prrafodelista"/>
              <w:numPr>
                <w:ilvl w:val="0"/>
                <w:numId w:val="9"/>
              </w:numPr>
              <w:ind w:left="318"/>
              <w:rPr>
                <w:sz w:val="24"/>
                <w:szCs w:val="24"/>
                <w:highlight w:val="yellow"/>
              </w:rPr>
            </w:pPr>
            <w:r>
              <w:rPr>
                <w:sz w:val="24"/>
                <w:szCs w:val="24"/>
                <w:highlight w:val="yellow"/>
              </w:rPr>
              <w:t>Proyecto en ejecución</w:t>
            </w:r>
          </w:p>
          <w:p w14:paraId="2F9AF432" w14:textId="77777777" w:rsidR="009E05E5" w:rsidRDefault="009E05E5" w:rsidP="009E05E5">
            <w:pPr>
              <w:pStyle w:val="Prrafodelista"/>
              <w:numPr>
                <w:ilvl w:val="0"/>
                <w:numId w:val="9"/>
              </w:numPr>
              <w:ind w:left="318"/>
              <w:rPr>
                <w:sz w:val="24"/>
                <w:szCs w:val="24"/>
                <w:highlight w:val="yellow"/>
              </w:rPr>
            </w:pPr>
            <w:r>
              <w:rPr>
                <w:sz w:val="24"/>
                <w:szCs w:val="24"/>
                <w:highlight w:val="yellow"/>
              </w:rPr>
              <w:t>Proyecto ejecutado</w:t>
            </w:r>
          </w:p>
        </w:tc>
      </w:tr>
      <w:tr w:rsidR="009E05E5" w14:paraId="2DFA4A50" w14:textId="77777777" w:rsidTr="00AE6252">
        <w:tc>
          <w:tcPr>
            <w:tcW w:w="1980" w:type="dxa"/>
            <w:tcBorders>
              <w:top w:val="single" w:sz="4" w:space="0" w:color="0070C0"/>
              <w:left w:val="single" w:sz="4" w:space="0" w:color="0070C0"/>
              <w:bottom w:val="single" w:sz="4" w:space="0" w:color="0070C0"/>
              <w:right w:val="single" w:sz="4" w:space="0" w:color="0070C0"/>
            </w:tcBorders>
            <w:vAlign w:val="center"/>
            <w:hideMark/>
          </w:tcPr>
          <w:p w14:paraId="473D9BD5" w14:textId="77777777" w:rsidR="009E05E5" w:rsidRDefault="009E05E5" w:rsidP="00AE6252">
            <w:pPr>
              <w:rPr>
                <w:color w:val="002060"/>
                <w:sz w:val="24"/>
                <w:szCs w:val="24"/>
              </w:rPr>
            </w:pPr>
            <w:r>
              <w:rPr>
                <w:rFonts w:cs="Arial"/>
                <w:color w:val="002060"/>
                <w:lang w:val="es-ES_tradnl"/>
              </w:rPr>
              <w:t>ID de la Iniciativa</w:t>
            </w:r>
          </w:p>
        </w:tc>
        <w:tc>
          <w:tcPr>
            <w:tcW w:w="6848" w:type="dxa"/>
            <w:tcBorders>
              <w:top w:val="single" w:sz="4" w:space="0" w:color="0070C0"/>
              <w:left w:val="single" w:sz="4" w:space="0" w:color="0070C0"/>
              <w:bottom w:val="single" w:sz="4" w:space="0" w:color="0070C0"/>
              <w:right w:val="single" w:sz="4" w:space="0" w:color="0070C0"/>
            </w:tcBorders>
            <w:vAlign w:val="center"/>
            <w:hideMark/>
          </w:tcPr>
          <w:p w14:paraId="21900AC7" w14:textId="77777777" w:rsidR="009E05E5" w:rsidRDefault="009E05E5" w:rsidP="00AE6252">
            <w:pPr>
              <w:rPr>
                <w:sz w:val="24"/>
                <w:szCs w:val="24"/>
                <w:highlight w:val="yellow"/>
              </w:rPr>
            </w:pPr>
            <w:r>
              <w:rPr>
                <w:sz w:val="24"/>
                <w:szCs w:val="24"/>
                <w:highlight w:val="yellow"/>
              </w:rPr>
              <w:t>Revisar el número ID de las iniciativas PDET</w:t>
            </w:r>
          </w:p>
        </w:tc>
      </w:tr>
      <w:tr w:rsidR="009E05E5" w14:paraId="087F55EF" w14:textId="77777777" w:rsidTr="00AE6252">
        <w:tc>
          <w:tcPr>
            <w:tcW w:w="1980" w:type="dxa"/>
            <w:tcBorders>
              <w:top w:val="single" w:sz="4" w:space="0" w:color="0070C0"/>
              <w:left w:val="single" w:sz="4" w:space="0" w:color="0070C0"/>
              <w:bottom w:val="single" w:sz="4" w:space="0" w:color="0070C0"/>
              <w:right w:val="single" w:sz="4" w:space="0" w:color="0070C0"/>
            </w:tcBorders>
            <w:vAlign w:val="center"/>
            <w:hideMark/>
          </w:tcPr>
          <w:p w14:paraId="7601A69E" w14:textId="77777777" w:rsidR="009E05E5" w:rsidRDefault="009E05E5" w:rsidP="00AE6252">
            <w:pPr>
              <w:rPr>
                <w:color w:val="002060"/>
                <w:sz w:val="24"/>
                <w:szCs w:val="24"/>
              </w:rPr>
            </w:pPr>
            <w:r>
              <w:rPr>
                <w:color w:val="002060"/>
                <w:sz w:val="24"/>
                <w:szCs w:val="24"/>
              </w:rPr>
              <w:t>Fuente de los recursos</w:t>
            </w:r>
          </w:p>
        </w:tc>
        <w:tc>
          <w:tcPr>
            <w:tcW w:w="6848" w:type="dxa"/>
            <w:tcBorders>
              <w:top w:val="single" w:sz="4" w:space="0" w:color="0070C0"/>
              <w:left w:val="single" w:sz="4" w:space="0" w:color="0070C0"/>
              <w:bottom w:val="single" w:sz="4" w:space="0" w:color="0070C0"/>
              <w:right w:val="single" w:sz="4" w:space="0" w:color="0070C0"/>
            </w:tcBorders>
            <w:vAlign w:val="center"/>
            <w:hideMark/>
          </w:tcPr>
          <w:p w14:paraId="3861E725" w14:textId="77777777" w:rsidR="009E05E5" w:rsidRDefault="009E05E5" w:rsidP="009E05E5">
            <w:pPr>
              <w:pStyle w:val="Prrafodelista"/>
              <w:numPr>
                <w:ilvl w:val="0"/>
                <w:numId w:val="10"/>
              </w:numPr>
              <w:ind w:left="318"/>
              <w:rPr>
                <w:sz w:val="24"/>
                <w:szCs w:val="24"/>
                <w:highlight w:val="yellow"/>
              </w:rPr>
            </w:pPr>
            <w:r>
              <w:rPr>
                <w:sz w:val="24"/>
                <w:szCs w:val="24"/>
                <w:highlight w:val="yellow"/>
              </w:rPr>
              <w:t>Recursos propios</w:t>
            </w:r>
          </w:p>
          <w:p w14:paraId="1EED5813" w14:textId="77777777" w:rsidR="009E05E5" w:rsidRDefault="009E05E5" w:rsidP="009E05E5">
            <w:pPr>
              <w:pStyle w:val="Prrafodelista"/>
              <w:numPr>
                <w:ilvl w:val="0"/>
                <w:numId w:val="10"/>
              </w:numPr>
              <w:ind w:left="318"/>
              <w:rPr>
                <w:sz w:val="24"/>
                <w:szCs w:val="24"/>
                <w:highlight w:val="yellow"/>
              </w:rPr>
            </w:pPr>
            <w:r>
              <w:rPr>
                <w:sz w:val="24"/>
                <w:szCs w:val="24"/>
                <w:highlight w:val="yellow"/>
              </w:rPr>
              <w:t>Sistema General de Participaciones</w:t>
            </w:r>
          </w:p>
          <w:p w14:paraId="12589E62" w14:textId="77777777" w:rsidR="009E05E5" w:rsidRDefault="009E05E5" w:rsidP="009E05E5">
            <w:pPr>
              <w:pStyle w:val="Prrafodelista"/>
              <w:numPr>
                <w:ilvl w:val="0"/>
                <w:numId w:val="10"/>
              </w:numPr>
              <w:ind w:left="318"/>
              <w:rPr>
                <w:sz w:val="24"/>
                <w:szCs w:val="24"/>
                <w:highlight w:val="yellow"/>
              </w:rPr>
            </w:pPr>
            <w:r>
              <w:rPr>
                <w:sz w:val="24"/>
                <w:szCs w:val="24"/>
                <w:highlight w:val="yellow"/>
              </w:rPr>
              <w:t>Sistema General de Regalías</w:t>
            </w:r>
          </w:p>
          <w:p w14:paraId="6CC0C208" w14:textId="77777777" w:rsidR="009E05E5" w:rsidRDefault="009E05E5" w:rsidP="009E05E5">
            <w:pPr>
              <w:pStyle w:val="Prrafodelista"/>
              <w:numPr>
                <w:ilvl w:val="0"/>
                <w:numId w:val="10"/>
              </w:numPr>
              <w:ind w:left="318"/>
              <w:rPr>
                <w:sz w:val="24"/>
                <w:szCs w:val="24"/>
                <w:highlight w:val="yellow"/>
              </w:rPr>
            </w:pPr>
            <w:r>
              <w:rPr>
                <w:sz w:val="24"/>
                <w:szCs w:val="24"/>
                <w:highlight w:val="yellow"/>
              </w:rPr>
              <w:t>Cofinanciación Nacional o Departamental</w:t>
            </w:r>
          </w:p>
          <w:p w14:paraId="39E0A218" w14:textId="77777777" w:rsidR="009E05E5" w:rsidRDefault="009E05E5" w:rsidP="009E05E5">
            <w:pPr>
              <w:pStyle w:val="Prrafodelista"/>
              <w:numPr>
                <w:ilvl w:val="0"/>
                <w:numId w:val="10"/>
              </w:numPr>
              <w:ind w:left="318"/>
              <w:rPr>
                <w:sz w:val="24"/>
                <w:szCs w:val="24"/>
                <w:highlight w:val="yellow"/>
              </w:rPr>
            </w:pPr>
            <w:r>
              <w:rPr>
                <w:sz w:val="24"/>
                <w:szCs w:val="24"/>
                <w:highlight w:val="yellow"/>
              </w:rPr>
              <w:t>OCAD Paz</w:t>
            </w:r>
          </w:p>
          <w:p w14:paraId="79B74FDA" w14:textId="77777777" w:rsidR="009E05E5" w:rsidRDefault="009E05E5" w:rsidP="009E05E5">
            <w:pPr>
              <w:pStyle w:val="Prrafodelista"/>
              <w:numPr>
                <w:ilvl w:val="0"/>
                <w:numId w:val="10"/>
              </w:numPr>
              <w:ind w:left="318"/>
              <w:rPr>
                <w:sz w:val="24"/>
                <w:szCs w:val="24"/>
                <w:highlight w:val="yellow"/>
              </w:rPr>
            </w:pPr>
            <w:r>
              <w:rPr>
                <w:sz w:val="24"/>
                <w:szCs w:val="24"/>
                <w:highlight w:val="yellow"/>
              </w:rPr>
              <w:t>Obras por Impuestos</w:t>
            </w:r>
          </w:p>
        </w:tc>
      </w:tr>
      <w:tr w:rsidR="009E05E5" w14:paraId="00593077" w14:textId="77777777" w:rsidTr="00AE6252">
        <w:tc>
          <w:tcPr>
            <w:tcW w:w="1980" w:type="dxa"/>
            <w:tcBorders>
              <w:top w:val="single" w:sz="4" w:space="0" w:color="0070C0"/>
              <w:left w:val="single" w:sz="4" w:space="0" w:color="0070C0"/>
              <w:bottom w:val="single" w:sz="4" w:space="0" w:color="0070C0"/>
              <w:right w:val="single" w:sz="4" w:space="0" w:color="0070C0"/>
            </w:tcBorders>
            <w:vAlign w:val="center"/>
            <w:hideMark/>
          </w:tcPr>
          <w:p w14:paraId="18106F7E" w14:textId="77777777" w:rsidR="009E05E5" w:rsidRDefault="009E05E5" w:rsidP="00AE6252">
            <w:pPr>
              <w:rPr>
                <w:color w:val="002060"/>
                <w:sz w:val="24"/>
                <w:szCs w:val="24"/>
              </w:rPr>
            </w:pPr>
            <w:r>
              <w:rPr>
                <w:color w:val="002060"/>
                <w:sz w:val="24"/>
                <w:szCs w:val="24"/>
              </w:rPr>
              <w:t xml:space="preserve">Apoyo de Entidades Nacionales </w:t>
            </w:r>
          </w:p>
        </w:tc>
        <w:tc>
          <w:tcPr>
            <w:tcW w:w="6848" w:type="dxa"/>
            <w:tcBorders>
              <w:top w:val="single" w:sz="4" w:space="0" w:color="0070C0"/>
              <w:left w:val="single" w:sz="4" w:space="0" w:color="0070C0"/>
              <w:bottom w:val="single" w:sz="4" w:space="0" w:color="0070C0"/>
              <w:right w:val="single" w:sz="4" w:space="0" w:color="0070C0"/>
            </w:tcBorders>
            <w:vAlign w:val="center"/>
            <w:hideMark/>
          </w:tcPr>
          <w:p w14:paraId="4991FB0E" w14:textId="77777777" w:rsidR="009E05E5" w:rsidRDefault="009E05E5" w:rsidP="00AE6252">
            <w:pPr>
              <w:rPr>
                <w:sz w:val="24"/>
                <w:szCs w:val="24"/>
                <w:highlight w:val="yellow"/>
              </w:rPr>
            </w:pPr>
            <w:r>
              <w:rPr>
                <w:sz w:val="24"/>
                <w:szCs w:val="24"/>
                <w:highlight w:val="yellow"/>
              </w:rPr>
              <w:t>Agregar entidades nacionales</w:t>
            </w:r>
          </w:p>
        </w:tc>
      </w:tr>
      <w:tr w:rsidR="009E05E5" w14:paraId="6B3D7F90" w14:textId="77777777" w:rsidTr="00AE6252">
        <w:tc>
          <w:tcPr>
            <w:tcW w:w="1980" w:type="dxa"/>
            <w:tcBorders>
              <w:top w:val="single" w:sz="4" w:space="0" w:color="0070C0"/>
              <w:left w:val="single" w:sz="4" w:space="0" w:color="0070C0"/>
              <w:bottom w:val="single" w:sz="4" w:space="0" w:color="0070C0"/>
              <w:right w:val="single" w:sz="4" w:space="0" w:color="0070C0"/>
            </w:tcBorders>
            <w:vAlign w:val="center"/>
            <w:hideMark/>
          </w:tcPr>
          <w:p w14:paraId="78A4F9AD" w14:textId="77777777" w:rsidR="009E05E5" w:rsidRDefault="009E05E5" w:rsidP="00AE6252">
            <w:pPr>
              <w:rPr>
                <w:color w:val="002060"/>
                <w:sz w:val="24"/>
                <w:szCs w:val="24"/>
              </w:rPr>
            </w:pPr>
            <w:r>
              <w:rPr>
                <w:color w:val="002060"/>
                <w:sz w:val="24"/>
                <w:szCs w:val="24"/>
              </w:rPr>
              <w:t>Resumen de Avance</w:t>
            </w:r>
          </w:p>
        </w:tc>
        <w:tc>
          <w:tcPr>
            <w:tcW w:w="6848" w:type="dxa"/>
            <w:tcBorders>
              <w:top w:val="single" w:sz="4" w:space="0" w:color="0070C0"/>
              <w:left w:val="single" w:sz="4" w:space="0" w:color="0070C0"/>
              <w:bottom w:val="single" w:sz="4" w:space="0" w:color="0070C0"/>
              <w:right w:val="single" w:sz="4" w:space="0" w:color="0070C0"/>
            </w:tcBorders>
            <w:vAlign w:val="center"/>
            <w:hideMark/>
          </w:tcPr>
          <w:p w14:paraId="6C0B67BE" w14:textId="77777777" w:rsidR="009E05E5" w:rsidRDefault="009E05E5" w:rsidP="00AE6252">
            <w:pPr>
              <w:rPr>
                <w:sz w:val="24"/>
                <w:szCs w:val="24"/>
                <w:highlight w:val="yellow"/>
              </w:rPr>
            </w:pPr>
            <w:r>
              <w:rPr>
                <w:sz w:val="24"/>
                <w:szCs w:val="24"/>
                <w:highlight w:val="yellow"/>
              </w:rPr>
              <w:t>Reporte de avance</w:t>
            </w:r>
          </w:p>
          <w:p w14:paraId="0C97E308" w14:textId="77777777" w:rsidR="009E05E5" w:rsidRDefault="009E05E5" w:rsidP="00AE6252">
            <w:pPr>
              <w:rPr>
                <w:sz w:val="24"/>
                <w:szCs w:val="24"/>
                <w:highlight w:val="yellow"/>
              </w:rPr>
            </w:pPr>
          </w:p>
          <w:p w14:paraId="39ED58E3" w14:textId="77777777" w:rsidR="009E05E5" w:rsidRDefault="009E05E5" w:rsidP="00AE6252">
            <w:pPr>
              <w:rPr>
                <w:sz w:val="24"/>
                <w:szCs w:val="24"/>
                <w:highlight w:val="yellow"/>
              </w:rPr>
            </w:pPr>
          </w:p>
          <w:p w14:paraId="6177D208" w14:textId="77777777" w:rsidR="009E05E5" w:rsidRDefault="009E05E5" w:rsidP="00AE6252">
            <w:pPr>
              <w:rPr>
                <w:sz w:val="24"/>
                <w:szCs w:val="24"/>
                <w:highlight w:val="yellow"/>
              </w:rPr>
            </w:pPr>
          </w:p>
          <w:p w14:paraId="4CC16761" w14:textId="77777777" w:rsidR="009E05E5" w:rsidRDefault="009E05E5" w:rsidP="00AE6252">
            <w:pPr>
              <w:rPr>
                <w:sz w:val="24"/>
                <w:szCs w:val="24"/>
                <w:highlight w:val="yellow"/>
              </w:rPr>
            </w:pPr>
          </w:p>
          <w:p w14:paraId="32A7D259" w14:textId="77777777" w:rsidR="009E05E5" w:rsidRDefault="009E05E5" w:rsidP="00AE6252">
            <w:pPr>
              <w:rPr>
                <w:sz w:val="24"/>
                <w:szCs w:val="24"/>
                <w:highlight w:val="yellow"/>
              </w:rPr>
            </w:pPr>
          </w:p>
        </w:tc>
      </w:tr>
    </w:tbl>
    <w:p w14:paraId="3153B259" w14:textId="77777777" w:rsidR="009E05E5" w:rsidRPr="00A27F34" w:rsidRDefault="009E05E5" w:rsidP="009E05E5">
      <w:pPr>
        <w:spacing w:after="0" w:line="240" w:lineRule="auto"/>
        <w:rPr>
          <w:sz w:val="24"/>
          <w:szCs w:val="24"/>
        </w:rPr>
      </w:pPr>
    </w:p>
    <w:p w14:paraId="1E831EFF" w14:textId="0963979B" w:rsidR="009E05E5" w:rsidRDefault="009E05E5" w:rsidP="005965DF">
      <w:pPr>
        <w:spacing w:after="0" w:line="240" w:lineRule="auto"/>
        <w:jc w:val="both"/>
        <w:rPr>
          <w:sz w:val="24"/>
          <w:szCs w:val="24"/>
        </w:rPr>
      </w:pPr>
    </w:p>
    <w:p w14:paraId="4CBBD991" w14:textId="5D967BB9" w:rsidR="009E05E5" w:rsidRDefault="009E05E5" w:rsidP="005965DF">
      <w:pPr>
        <w:spacing w:after="0" w:line="240" w:lineRule="auto"/>
        <w:jc w:val="both"/>
        <w:rPr>
          <w:sz w:val="24"/>
          <w:szCs w:val="24"/>
        </w:rPr>
      </w:pPr>
    </w:p>
    <w:p w14:paraId="71153F32" w14:textId="57265CF2" w:rsidR="009E05E5" w:rsidRDefault="009E05E5" w:rsidP="005965DF">
      <w:pPr>
        <w:spacing w:after="0" w:line="240" w:lineRule="auto"/>
        <w:jc w:val="both"/>
        <w:rPr>
          <w:sz w:val="24"/>
          <w:szCs w:val="24"/>
        </w:rPr>
      </w:pPr>
    </w:p>
    <w:p w14:paraId="75C88C73" w14:textId="29C0FE22" w:rsidR="009E05E5" w:rsidRDefault="009E05E5" w:rsidP="005965DF">
      <w:pPr>
        <w:spacing w:after="0" w:line="240" w:lineRule="auto"/>
        <w:jc w:val="both"/>
        <w:rPr>
          <w:sz w:val="24"/>
          <w:szCs w:val="24"/>
        </w:rPr>
      </w:pPr>
    </w:p>
    <w:p w14:paraId="6BE2169F" w14:textId="5B8ABB69" w:rsidR="009E05E5" w:rsidRDefault="009E05E5" w:rsidP="005965DF">
      <w:pPr>
        <w:spacing w:after="0" w:line="240" w:lineRule="auto"/>
        <w:jc w:val="both"/>
        <w:rPr>
          <w:sz w:val="24"/>
          <w:szCs w:val="24"/>
        </w:rPr>
      </w:pPr>
    </w:p>
    <w:p w14:paraId="7444897A" w14:textId="045B0177" w:rsidR="009E05E5" w:rsidRDefault="009E05E5" w:rsidP="005965DF">
      <w:pPr>
        <w:spacing w:after="0" w:line="240" w:lineRule="auto"/>
        <w:jc w:val="both"/>
        <w:rPr>
          <w:sz w:val="24"/>
          <w:szCs w:val="24"/>
        </w:rPr>
      </w:pPr>
    </w:p>
    <w:p w14:paraId="3253D453" w14:textId="5505406E" w:rsidR="009E05E5" w:rsidRDefault="009E05E5" w:rsidP="005965DF">
      <w:pPr>
        <w:spacing w:after="0" w:line="240" w:lineRule="auto"/>
        <w:jc w:val="both"/>
        <w:rPr>
          <w:sz w:val="24"/>
          <w:szCs w:val="24"/>
        </w:rPr>
      </w:pPr>
    </w:p>
    <w:p w14:paraId="4585925A" w14:textId="304C7118" w:rsidR="009E05E5" w:rsidRDefault="009E05E5" w:rsidP="005965DF">
      <w:pPr>
        <w:spacing w:after="0" w:line="240" w:lineRule="auto"/>
        <w:jc w:val="both"/>
        <w:rPr>
          <w:sz w:val="24"/>
          <w:szCs w:val="24"/>
        </w:rPr>
      </w:pPr>
    </w:p>
    <w:p w14:paraId="7F9B7CDB" w14:textId="0B11E748" w:rsidR="009E05E5" w:rsidRDefault="009E05E5" w:rsidP="005965DF">
      <w:pPr>
        <w:spacing w:after="0" w:line="240" w:lineRule="auto"/>
        <w:jc w:val="both"/>
        <w:rPr>
          <w:sz w:val="24"/>
          <w:szCs w:val="24"/>
        </w:rPr>
      </w:pPr>
    </w:p>
    <w:p w14:paraId="48E2633D" w14:textId="3005E9D6" w:rsidR="009E05E5" w:rsidRDefault="009E05E5" w:rsidP="005965DF">
      <w:pPr>
        <w:spacing w:after="0" w:line="240" w:lineRule="auto"/>
        <w:jc w:val="both"/>
        <w:rPr>
          <w:sz w:val="24"/>
          <w:szCs w:val="24"/>
        </w:rPr>
      </w:pPr>
    </w:p>
    <w:p w14:paraId="6DE885F0" w14:textId="0C67482B" w:rsidR="009E05E5" w:rsidRDefault="009E05E5" w:rsidP="005965DF">
      <w:pPr>
        <w:spacing w:after="0" w:line="240" w:lineRule="auto"/>
        <w:jc w:val="both"/>
        <w:rPr>
          <w:sz w:val="24"/>
          <w:szCs w:val="24"/>
        </w:rPr>
      </w:pPr>
    </w:p>
    <w:p w14:paraId="71485663" w14:textId="7F26F9B7" w:rsidR="009E05E5" w:rsidRDefault="009E05E5" w:rsidP="005965DF">
      <w:pPr>
        <w:spacing w:after="0" w:line="240" w:lineRule="auto"/>
        <w:jc w:val="both"/>
        <w:rPr>
          <w:sz w:val="24"/>
          <w:szCs w:val="24"/>
        </w:rPr>
      </w:pPr>
    </w:p>
    <w:p w14:paraId="1546D519" w14:textId="5969DE0C" w:rsidR="009E05E5" w:rsidRDefault="009E05E5" w:rsidP="005965DF">
      <w:pPr>
        <w:spacing w:after="0" w:line="240" w:lineRule="auto"/>
        <w:jc w:val="both"/>
        <w:rPr>
          <w:sz w:val="24"/>
          <w:szCs w:val="24"/>
        </w:rPr>
      </w:pPr>
    </w:p>
    <w:p w14:paraId="4D785484" w14:textId="1C4F23D9" w:rsidR="009E05E5" w:rsidRDefault="009E05E5" w:rsidP="005965DF">
      <w:pPr>
        <w:spacing w:after="0" w:line="240" w:lineRule="auto"/>
        <w:jc w:val="both"/>
        <w:rPr>
          <w:sz w:val="24"/>
          <w:szCs w:val="24"/>
        </w:rPr>
      </w:pPr>
    </w:p>
    <w:p w14:paraId="231EF1C8" w14:textId="752E571A" w:rsidR="009E05E5" w:rsidRDefault="009E05E5" w:rsidP="005965DF">
      <w:pPr>
        <w:spacing w:after="0" w:line="240" w:lineRule="auto"/>
        <w:jc w:val="both"/>
        <w:rPr>
          <w:sz w:val="24"/>
          <w:szCs w:val="24"/>
        </w:rPr>
      </w:pPr>
    </w:p>
    <w:p w14:paraId="0DD06B4C" w14:textId="0FB0F6FD" w:rsidR="009E05E5" w:rsidRDefault="009E05E5" w:rsidP="005965DF">
      <w:pPr>
        <w:spacing w:after="0" w:line="240" w:lineRule="auto"/>
        <w:jc w:val="both"/>
        <w:rPr>
          <w:sz w:val="24"/>
          <w:szCs w:val="24"/>
        </w:rPr>
      </w:pPr>
    </w:p>
    <w:p w14:paraId="12FFFA1D" w14:textId="012AF8D7" w:rsidR="009E05E5" w:rsidRDefault="009E05E5" w:rsidP="005965DF">
      <w:pPr>
        <w:spacing w:after="0" w:line="240" w:lineRule="auto"/>
        <w:jc w:val="both"/>
        <w:rPr>
          <w:sz w:val="24"/>
          <w:szCs w:val="24"/>
        </w:rPr>
      </w:pPr>
    </w:p>
    <w:p w14:paraId="6898FC76" w14:textId="501A2916" w:rsidR="009E05E5" w:rsidRDefault="009E05E5" w:rsidP="005965DF">
      <w:pPr>
        <w:spacing w:after="0" w:line="240" w:lineRule="auto"/>
        <w:jc w:val="both"/>
        <w:rPr>
          <w:sz w:val="24"/>
          <w:szCs w:val="24"/>
        </w:rPr>
      </w:pPr>
    </w:p>
    <w:p w14:paraId="16E95926" w14:textId="7B5D57CD" w:rsidR="009E05E5" w:rsidRDefault="009E05E5" w:rsidP="009E05E5">
      <w:pPr>
        <w:spacing w:after="0" w:line="240" w:lineRule="auto"/>
        <w:jc w:val="center"/>
        <w:rPr>
          <w:sz w:val="28"/>
          <w:szCs w:val="28"/>
        </w:rPr>
      </w:pPr>
      <w:r w:rsidRPr="009E05E5">
        <w:rPr>
          <w:sz w:val="28"/>
          <w:szCs w:val="28"/>
        </w:rPr>
        <w:lastRenderedPageBreak/>
        <w:t xml:space="preserve">Pilar 8: Reconciliación, </w:t>
      </w:r>
      <w:r>
        <w:rPr>
          <w:sz w:val="28"/>
          <w:szCs w:val="28"/>
        </w:rPr>
        <w:t>C</w:t>
      </w:r>
      <w:r w:rsidRPr="009E05E5">
        <w:rPr>
          <w:sz w:val="28"/>
          <w:szCs w:val="28"/>
        </w:rPr>
        <w:t xml:space="preserve">onvivencia y </w:t>
      </w:r>
      <w:r>
        <w:rPr>
          <w:sz w:val="28"/>
          <w:szCs w:val="28"/>
        </w:rPr>
        <w:t>C</w:t>
      </w:r>
      <w:r w:rsidRPr="009E05E5">
        <w:rPr>
          <w:sz w:val="28"/>
          <w:szCs w:val="28"/>
        </w:rPr>
        <w:t xml:space="preserve">onstrucción de </w:t>
      </w:r>
      <w:r>
        <w:rPr>
          <w:sz w:val="28"/>
          <w:szCs w:val="28"/>
        </w:rPr>
        <w:t>P</w:t>
      </w:r>
      <w:r w:rsidRPr="009E05E5">
        <w:rPr>
          <w:sz w:val="28"/>
          <w:szCs w:val="28"/>
        </w:rPr>
        <w:t>az</w:t>
      </w:r>
    </w:p>
    <w:p w14:paraId="2F8738A8" w14:textId="71955354" w:rsidR="009E05E5" w:rsidRDefault="009E05E5" w:rsidP="005965DF">
      <w:pPr>
        <w:spacing w:after="0" w:line="240" w:lineRule="auto"/>
        <w:jc w:val="both"/>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9"/>
        <w:gridCol w:w="7099"/>
      </w:tblGrid>
      <w:tr w:rsidR="009E05E5" w14:paraId="2756E9F9" w14:textId="77777777" w:rsidTr="009E05E5">
        <w:tc>
          <w:tcPr>
            <w:tcW w:w="1729" w:type="dxa"/>
            <w:tcBorders>
              <w:top w:val="single" w:sz="4" w:space="0" w:color="0070C0"/>
              <w:left w:val="single" w:sz="4" w:space="0" w:color="0070C0"/>
              <w:bottom w:val="single" w:sz="4" w:space="0" w:color="0070C0"/>
              <w:right w:val="nil"/>
            </w:tcBorders>
            <w:vAlign w:val="center"/>
            <w:hideMark/>
          </w:tcPr>
          <w:p w14:paraId="696AC777" w14:textId="2670984F" w:rsidR="009E05E5" w:rsidRDefault="009E05E5">
            <w:pPr>
              <w:jc w:val="center"/>
              <w:rPr>
                <w:sz w:val="24"/>
                <w:szCs w:val="24"/>
              </w:rPr>
            </w:pPr>
            <w:r>
              <w:rPr>
                <w:noProof/>
              </w:rPr>
              <w:drawing>
                <wp:inline distT="0" distB="0" distL="0" distR="0" wp14:anchorId="1C92C559" wp14:editId="60FEB4F2">
                  <wp:extent cx="774700" cy="92964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8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4700" cy="929640"/>
                          </a:xfrm>
                          <a:prstGeom prst="rect">
                            <a:avLst/>
                          </a:prstGeom>
                          <a:noFill/>
                          <a:ln>
                            <a:noFill/>
                          </a:ln>
                        </pic:spPr>
                      </pic:pic>
                    </a:graphicData>
                  </a:graphic>
                </wp:inline>
              </w:drawing>
            </w:r>
          </w:p>
        </w:tc>
        <w:tc>
          <w:tcPr>
            <w:tcW w:w="7099" w:type="dxa"/>
            <w:tcBorders>
              <w:top w:val="single" w:sz="4" w:space="0" w:color="0070C0"/>
              <w:left w:val="nil"/>
              <w:bottom w:val="single" w:sz="4" w:space="0" w:color="0070C0"/>
              <w:right w:val="single" w:sz="4" w:space="0" w:color="0070C0"/>
            </w:tcBorders>
          </w:tcPr>
          <w:p w14:paraId="40731C16" w14:textId="77777777" w:rsidR="009E05E5" w:rsidRDefault="009E05E5">
            <w:pPr>
              <w:jc w:val="both"/>
              <w:rPr>
                <w:color w:val="002060"/>
                <w:sz w:val="28"/>
                <w:szCs w:val="28"/>
              </w:rPr>
            </w:pPr>
            <w:r>
              <w:rPr>
                <w:color w:val="002060"/>
                <w:sz w:val="28"/>
                <w:szCs w:val="28"/>
              </w:rPr>
              <w:t>¿Cómo lo hicimos?</w:t>
            </w:r>
          </w:p>
          <w:p w14:paraId="1B095B80" w14:textId="77777777" w:rsidR="009E05E5" w:rsidRDefault="009E05E5">
            <w:pPr>
              <w:jc w:val="both"/>
              <w:rPr>
                <w:sz w:val="24"/>
                <w:szCs w:val="24"/>
              </w:rPr>
            </w:pPr>
            <w:r>
              <w:rPr>
                <w:sz w:val="24"/>
                <w:szCs w:val="24"/>
                <w:highlight w:val="yellow"/>
              </w:rPr>
              <w:t>Agregar reporte</w:t>
            </w:r>
          </w:p>
          <w:p w14:paraId="5107F95E" w14:textId="77777777" w:rsidR="009E05E5" w:rsidRDefault="009E05E5">
            <w:pPr>
              <w:jc w:val="both"/>
              <w:rPr>
                <w:sz w:val="24"/>
                <w:szCs w:val="24"/>
              </w:rPr>
            </w:pPr>
          </w:p>
          <w:p w14:paraId="39F66A02" w14:textId="77777777" w:rsidR="009E05E5" w:rsidRDefault="009E05E5">
            <w:pPr>
              <w:jc w:val="both"/>
              <w:rPr>
                <w:sz w:val="24"/>
                <w:szCs w:val="24"/>
              </w:rPr>
            </w:pPr>
          </w:p>
          <w:p w14:paraId="3D4DA6EB" w14:textId="77777777" w:rsidR="009E05E5" w:rsidRDefault="009E05E5">
            <w:pPr>
              <w:jc w:val="both"/>
              <w:rPr>
                <w:sz w:val="24"/>
                <w:szCs w:val="24"/>
              </w:rPr>
            </w:pPr>
          </w:p>
          <w:p w14:paraId="67095731" w14:textId="77777777" w:rsidR="009E05E5" w:rsidRDefault="009E05E5">
            <w:pPr>
              <w:jc w:val="both"/>
              <w:rPr>
                <w:sz w:val="24"/>
                <w:szCs w:val="24"/>
              </w:rPr>
            </w:pPr>
          </w:p>
          <w:p w14:paraId="6C62DA20" w14:textId="77777777" w:rsidR="009E05E5" w:rsidRDefault="009E05E5">
            <w:pPr>
              <w:jc w:val="both"/>
              <w:rPr>
                <w:sz w:val="24"/>
                <w:szCs w:val="24"/>
              </w:rPr>
            </w:pPr>
          </w:p>
        </w:tc>
      </w:tr>
      <w:tr w:rsidR="009E05E5" w14:paraId="1AE99702" w14:textId="77777777" w:rsidTr="009E05E5">
        <w:tc>
          <w:tcPr>
            <w:tcW w:w="1729" w:type="dxa"/>
            <w:tcBorders>
              <w:top w:val="single" w:sz="4" w:space="0" w:color="0070C0"/>
              <w:left w:val="single" w:sz="4" w:space="0" w:color="0070C0"/>
              <w:bottom w:val="single" w:sz="4" w:space="0" w:color="0070C0"/>
              <w:right w:val="nil"/>
            </w:tcBorders>
            <w:vAlign w:val="center"/>
            <w:hideMark/>
          </w:tcPr>
          <w:p w14:paraId="4C5AC21C" w14:textId="38AAA720" w:rsidR="009E05E5" w:rsidRDefault="009E05E5">
            <w:pPr>
              <w:jc w:val="center"/>
              <w:rPr>
                <w:sz w:val="24"/>
                <w:szCs w:val="24"/>
              </w:rPr>
            </w:pPr>
            <w:r>
              <w:rPr>
                <w:noProof/>
              </w:rPr>
              <w:drawing>
                <wp:inline distT="0" distB="0" distL="0" distR="0" wp14:anchorId="45A9ABBE" wp14:editId="27531072">
                  <wp:extent cx="922020" cy="798195"/>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79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2020" cy="798195"/>
                          </a:xfrm>
                          <a:prstGeom prst="rect">
                            <a:avLst/>
                          </a:prstGeom>
                          <a:noFill/>
                          <a:ln>
                            <a:noFill/>
                          </a:ln>
                        </pic:spPr>
                      </pic:pic>
                    </a:graphicData>
                  </a:graphic>
                </wp:inline>
              </w:drawing>
            </w:r>
          </w:p>
        </w:tc>
        <w:tc>
          <w:tcPr>
            <w:tcW w:w="7099" w:type="dxa"/>
            <w:tcBorders>
              <w:top w:val="single" w:sz="4" w:space="0" w:color="0070C0"/>
              <w:left w:val="nil"/>
              <w:bottom w:val="single" w:sz="4" w:space="0" w:color="0070C0"/>
              <w:right w:val="single" w:sz="4" w:space="0" w:color="0070C0"/>
            </w:tcBorders>
          </w:tcPr>
          <w:p w14:paraId="50D57F0B" w14:textId="77777777" w:rsidR="009E05E5" w:rsidRDefault="009E05E5">
            <w:pPr>
              <w:jc w:val="both"/>
              <w:rPr>
                <w:color w:val="002060"/>
                <w:sz w:val="28"/>
                <w:szCs w:val="28"/>
              </w:rPr>
            </w:pPr>
            <w:r>
              <w:rPr>
                <w:color w:val="002060"/>
                <w:sz w:val="28"/>
                <w:szCs w:val="28"/>
              </w:rPr>
              <w:t>¿Quiénes se beneficiaron?</w:t>
            </w:r>
          </w:p>
          <w:p w14:paraId="29779ECA" w14:textId="77777777" w:rsidR="009E05E5" w:rsidRDefault="009E05E5">
            <w:pPr>
              <w:jc w:val="both"/>
              <w:rPr>
                <w:sz w:val="24"/>
                <w:szCs w:val="24"/>
              </w:rPr>
            </w:pPr>
            <w:r>
              <w:rPr>
                <w:sz w:val="24"/>
                <w:szCs w:val="24"/>
                <w:highlight w:val="yellow"/>
              </w:rPr>
              <w:t>Agregar reporte</w:t>
            </w:r>
          </w:p>
          <w:p w14:paraId="6D138465" w14:textId="77777777" w:rsidR="009E05E5" w:rsidRDefault="009E05E5">
            <w:pPr>
              <w:jc w:val="both"/>
              <w:rPr>
                <w:sz w:val="24"/>
                <w:szCs w:val="24"/>
              </w:rPr>
            </w:pPr>
          </w:p>
          <w:p w14:paraId="20CB0ECE" w14:textId="77777777" w:rsidR="009E05E5" w:rsidRDefault="009E05E5">
            <w:pPr>
              <w:jc w:val="both"/>
              <w:rPr>
                <w:sz w:val="24"/>
                <w:szCs w:val="24"/>
              </w:rPr>
            </w:pPr>
          </w:p>
          <w:p w14:paraId="2903AEE8" w14:textId="77777777" w:rsidR="009E05E5" w:rsidRDefault="009E05E5">
            <w:pPr>
              <w:jc w:val="both"/>
              <w:rPr>
                <w:sz w:val="24"/>
                <w:szCs w:val="24"/>
              </w:rPr>
            </w:pPr>
          </w:p>
          <w:p w14:paraId="0D59CB5B" w14:textId="77777777" w:rsidR="009E05E5" w:rsidRDefault="009E05E5">
            <w:pPr>
              <w:jc w:val="both"/>
              <w:rPr>
                <w:sz w:val="24"/>
                <w:szCs w:val="24"/>
              </w:rPr>
            </w:pPr>
          </w:p>
          <w:p w14:paraId="48DB2A11" w14:textId="77777777" w:rsidR="009E05E5" w:rsidRDefault="009E05E5">
            <w:pPr>
              <w:jc w:val="both"/>
              <w:rPr>
                <w:sz w:val="24"/>
                <w:szCs w:val="24"/>
              </w:rPr>
            </w:pPr>
          </w:p>
        </w:tc>
      </w:tr>
      <w:tr w:rsidR="009E05E5" w14:paraId="61404E94" w14:textId="77777777" w:rsidTr="009E05E5">
        <w:tc>
          <w:tcPr>
            <w:tcW w:w="1729" w:type="dxa"/>
            <w:tcBorders>
              <w:top w:val="single" w:sz="4" w:space="0" w:color="0070C0"/>
              <w:left w:val="single" w:sz="4" w:space="0" w:color="0070C0"/>
              <w:bottom w:val="single" w:sz="4" w:space="0" w:color="0070C0"/>
              <w:right w:val="nil"/>
            </w:tcBorders>
            <w:vAlign w:val="center"/>
            <w:hideMark/>
          </w:tcPr>
          <w:p w14:paraId="0E52F07C" w14:textId="65882155" w:rsidR="009E05E5" w:rsidRDefault="009E05E5">
            <w:pPr>
              <w:jc w:val="center"/>
              <w:rPr>
                <w:sz w:val="24"/>
                <w:szCs w:val="24"/>
              </w:rPr>
            </w:pPr>
            <w:r>
              <w:rPr>
                <w:noProof/>
              </w:rPr>
              <w:drawing>
                <wp:inline distT="0" distB="0" distL="0" distR="0" wp14:anchorId="192E6BA5" wp14:editId="3A0B7B5B">
                  <wp:extent cx="960755" cy="860425"/>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79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0755" cy="860425"/>
                          </a:xfrm>
                          <a:prstGeom prst="rect">
                            <a:avLst/>
                          </a:prstGeom>
                          <a:noFill/>
                          <a:ln>
                            <a:noFill/>
                          </a:ln>
                        </pic:spPr>
                      </pic:pic>
                    </a:graphicData>
                  </a:graphic>
                </wp:inline>
              </w:drawing>
            </w:r>
          </w:p>
        </w:tc>
        <w:tc>
          <w:tcPr>
            <w:tcW w:w="7099" w:type="dxa"/>
            <w:tcBorders>
              <w:top w:val="single" w:sz="4" w:space="0" w:color="0070C0"/>
              <w:left w:val="nil"/>
              <w:bottom w:val="single" w:sz="4" w:space="0" w:color="0070C0"/>
              <w:right w:val="single" w:sz="4" w:space="0" w:color="0070C0"/>
            </w:tcBorders>
          </w:tcPr>
          <w:p w14:paraId="1EE086D6" w14:textId="77777777" w:rsidR="009E05E5" w:rsidRDefault="009E05E5">
            <w:pPr>
              <w:jc w:val="both"/>
              <w:rPr>
                <w:color w:val="002060"/>
                <w:sz w:val="28"/>
                <w:szCs w:val="28"/>
              </w:rPr>
            </w:pPr>
            <w:r>
              <w:rPr>
                <w:color w:val="002060"/>
                <w:sz w:val="28"/>
                <w:szCs w:val="28"/>
              </w:rPr>
              <w:t>¿Quiénes participaron en esta acción y cómo promovimos el control social?</w:t>
            </w:r>
          </w:p>
          <w:p w14:paraId="26A185A7" w14:textId="77777777" w:rsidR="009E05E5" w:rsidRDefault="009E05E5">
            <w:pPr>
              <w:jc w:val="both"/>
              <w:rPr>
                <w:sz w:val="24"/>
                <w:szCs w:val="24"/>
              </w:rPr>
            </w:pPr>
            <w:r>
              <w:rPr>
                <w:sz w:val="24"/>
                <w:szCs w:val="24"/>
                <w:highlight w:val="yellow"/>
              </w:rPr>
              <w:t>Agregar reporte</w:t>
            </w:r>
          </w:p>
          <w:p w14:paraId="1D911D34" w14:textId="77777777" w:rsidR="009E05E5" w:rsidRDefault="009E05E5">
            <w:pPr>
              <w:jc w:val="both"/>
              <w:rPr>
                <w:sz w:val="24"/>
                <w:szCs w:val="24"/>
              </w:rPr>
            </w:pPr>
          </w:p>
          <w:p w14:paraId="631A1CF2" w14:textId="77777777" w:rsidR="009E05E5" w:rsidRDefault="009E05E5">
            <w:pPr>
              <w:jc w:val="both"/>
              <w:rPr>
                <w:sz w:val="24"/>
                <w:szCs w:val="24"/>
              </w:rPr>
            </w:pPr>
          </w:p>
          <w:p w14:paraId="7BD54D92" w14:textId="77777777" w:rsidR="009E05E5" w:rsidRDefault="009E05E5">
            <w:pPr>
              <w:jc w:val="both"/>
              <w:rPr>
                <w:sz w:val="24"/>
                <w:szCs w:val="24"/>
              </w:rPr>
            </w:pPr>
          </w:p>
          <w:p w14:paraId="410DDC31" w14:textId="77777777" w:rsidR="009E05E5" w:rsidRDefault="009E05E5">
            <w:pPr>
              <w:jc w:val="both"/>
              <w:rPr>
                <w:sz w:val="24"/>
                <w:szCs w:val="24"/>
              </w:rPr>
            </w:pPr>
          </w:p>
          <w:p w14:paraId="4BC50AE8" w14:textId="77777777" w:rsidR="009E05E5" w:rsidRDefault="009E05E5">
            <w:pPr>
              <w:jc w:val="both"/>
              <w:rPr>
                <w:sz w:val="24"/>
                <w:szCs w:val="24"/>
              </w:rPr>
            </w:pPr>
          </w:p>
        </w:tc>
      </w:tr>
      <w:tr w:rsidR="009E05E5" w14:paraId="0F03B3E1" w14:textId="77777777" w:rsidTr="009E05E5">
        <w:tc>
          <w:tcPr>
            <w:tcW w:w="1729" w:type="dxa"/>
            <w:tcBorders>
              <w:top w:val="single" w:sz="4" w:space="0" w:color="0070C0"/>
              <w:left w:val="single" w:sz="4" w:space="0" w:color="0070C0"/>
              <w:bottom w:val="single" w:sz="4" w:space="0" w:color="0070C0"/>
              <w:right w:val="nil"/>
            </w:tcBorders>
            <w:vAlign w:val="center"/>
            <w:hideMark/>
          </w:tcPr>
          <w:p w14:paraId="7B137DF8" w14:textId="353EFD22" w:rsidR="009E05E5" w:rsidRDefault="009E05E5">
            <w:pPr>
              <w:jc w:val="center"/>
              <w:rPr>
                <w:sz w:val="24"/>
                <w:szCs w:val="24"/>
              </w:rPr>
            </w:pPr>
            <w:r>
              <w:rPr>
                <w:noProof/>
              </w:rPr>
              <w:drawing>
                <wp:inline distT="0" distB="0" distL="0" distR="0" wp14:anchorId="24E467B1" wp14:editId="06102A9A">
                  <wp:extent cx="945515" cy="83693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79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5515" cy="836930"/>
                          </a:xfrm>
                          <a:prstGeom prst="rect">
                            <a:avLst/>
                          </a:prstGeom>
                          <a:noFill/>
                          <a:ln>
                            <a:noFill/>
                          </a:ln>
                        </pic:spPr>
                      </pic:pic>
                    </a:graphicData>
                  </a:graphic>
                </wp:inline>
              </w:drawing>
            </w:r>
          </w:p>
        </w:tc>
        <w:tc>
          <w:tcPr>
            <w:tcW w:w="7099" w:type="dxa"/>
            <w:tcBorders>
              <w:top w:val="single" w:sz="4" w:space="0" w:color="0070C0"/>
              <w:left w:val="nil"/>
              <w:bottom w:val="single" w:sz="4" w:space="0" w:color="0070C0"/>
              <w:right w:val="single" w:sz="4" w:space="0" w:color="0070C0"/>
            </w:tcBorders>
          </w:tcPr>
          <w:p w14:paraId="35D49D1D" w14:textId="77777777" w:rsidR="009E05E5" w:rsidRDefault="009E05E5">
            <w:pPr>
              <w:jc w:val="both"/>
              <w:rPr>
                <w:color w:val="002060"/>
                <w:sz w:val="28"/>
                <w:szCs w:val="28"/>
              </w:rPr>
            </w:pPr>
            <w:r>
              <w:rPr>
                <w:color w:val="002060"/>
                <w:sz w:val="28"/>
                <w:szCs w:val="28"/>
              </w:rPr>
              <w:t>¿En qué vereda o corregimiento desarrollamos la acción?</w:t>
            </w:r>
          </w:p>
          <w:p w14:paraId="389C2B7D" w14:textId="77777777" w:rsidR="009E05E5" w:rsidRDefault="009E05E5">
            <w:pPr>
              <w:jc w:val="both"/>
              <w:rPr>
                <w:sz w:val="24"/>
                <w:szCs w:val="24"/>
              </w:rPr>
            </w:pPr>
            <w:r>
              <w:rPr>
                <w:sz w:val="24"/>
                <w:szCs w:val="24"/>
                <w:highlight w:val="yellow"/>
              </w:rPr>
              <w:t>Agregar reporte</w:t>
            </w:r>
          </w:p>
          <w:p w14:paraId="5A3D3EF6" w14:textId="77777777" w:rsidR="009E05E5" w:rsidRDefault="009E05E5">
            <w:pPr>
              <w:jc w:val="both"/>
              <w:rPr>
                <w:sz w:val="24"/>
                <w:szCs w:val="24"/>
              </w:rPr>
            </w:pPr>
          </w:p>
          <w:p w14:paraId="7AA55A6D" w14:textId="77777777" w:rsidR="009E05E5" w:rsidRDefault="009E05E5">
            <w:pPr>
              <w:jc w:val="both"/>
              <w:rPr>
                <w:sz w:val="24"/>
                <w:szCs w:val="24"/>
              </w:rPr>
            </w:pPr>
          </w:p>
          <w:p w14:paraId="348AF97D" w14:textId="77777777" w:rsidR="009E05E5" w:rsidRDefault="009E05E5">
            <w:pPr>
              <w:jc w:val="both"/>
              <w:rPr>
                <w:sz w:val="24"/>
                <w:szCs w:val="24"/>
              </w:rPr>
            </w:pPr>
          </w:p>
          <w:p w14:paraId="52920DD8" w14:textId="77777777" w:rsidR="009E05E5" w:rsidRDefault="009E05E5">
            <w:pPr>
              <w:jc w:val="both"/>
              <w:rPr>
                <w:sz w:val="24"/>
                <w:szCs w:val="24"/>
              </w:rPr>
            </w:pPr>
          </w:p>
          <w:p w14:paraId="482A04B7" w14:textId="77777777" w:rsidR="009E05E5" w:rsidRDefault="009E05E5">
            <w:pPr>
              <w:jc w:val="both"/>
              <w:rPr>
                <w:sz w:val="24"/>
                <w:szCs w:val="24"/>
              </w:rPr>
            </w:pPr>
          </w:p>
        </w:tc>
      </w:tr>
    </w:tbl>
    <w:p w14:paraId="1C187896" w14:textId="77777777" w:rsidR="009E05E5" w:rsidRDefault="009E05E5" w:rsidP="009E05E5">
      <w:pPr>
        <w:spacing w:after="0" w:line="240" w:lineRule="auto"/>
        <w:jc w:val="both"/>
        <w:rPr>
          <w:sz w:val="24"/>
          <w:szCs w:val="24"/>
        </w:rPr>
      </w:pPr>
    </w:p>
    <w:p w14:paraId="71D6CEA8" w14:textId="77777777" w:rsidR="009E05E5" w:rsidRDefault="009E05E5" w:rsidP="009E05E5">
      <w:pPr>
        <w:spacing w:after="0" w:line="240" w:lineRule="auto"/>
        <w:jc w:val="both"/>
        <w:rPr>
          <w:sz w:val="24"/>
          <w:szCs w:val="24"/>
        </w:rPr>
      </w:pPr>
    </w:p>
    <w:p w14:paraId="58C2FDC3" w14:textId="77777777" w:rsidR="009E05E5" w:rsidRDefault="009E05E5" w:rsidP="009E05E5">
      <w:pPr>
        <w:spacing w:after="0" w:line="240" w:lineRule="auto"/>
        <w:jc w:val="both"/>
        <w:rPr>
          <w:sz w:val="24"/>
          <w:szCs w:val="24"/>
        </w:rPr>
      </w:pPr>
    </w:p>
    <w:p w14:paraId="4B8E100F" w14:textId="46FE54F3" w:rsidR="009E05E5" w:rsidRDefault="009E05E5" w:rsidP="009E05E5">
      <w:pPr>
        <w:spacing w:after="0" w:line="240" w:lineRule="auto"/>
        <w:jc w:val="both"/>
        <w:rPr>
          <w:sz w:val="24"/>
          <w:szCs w:val="24"/>
        </w:rPr>
      </w:pPr>
    </w:p>
    <w:p w14:paraId="260DC353" w14:textId="790B00D8" w:rsidR="009E05E5" w:rsidRDefault="009E05E5" w:rsidP="009E05E5">
      <w:pPr>
        <w:spacing w:after="0" w:line="240" w:lineRule="auto"/>
        <w:jc w:val="both"/>
        <w:rPr>
          <w:sz w:val="24"/>
          <w:szCs w:val="24"/>
        </w:rPr>
      </w:pPr>
    </w:p>
    <w:p w14:paraId="362C596D" w14:textId="5E6F8748" w:rsidR="009E05E5" w:rsidRDefault="009E05E5" w:rsidP="009E05E5">
      <w:pPr>
        <w:spacing w:after="0" w:line="240" w:lineRule="auto"/>
        <w:jc w:val="both"/>
        <w:rPr>
          <w:sz w:val="24"/>
          <w:szCs w:val="24"/>
        </w:rPr>
      </w:pPr>
    </w:p>
    <w:p w14:paraId="77A5C971" w14:textId="2E2DF0A8" w:rsidR="009E05E5" w:rsidRDefault="009E05E5" w:rsidP="009E05E5">
      <w:pPr>
        <w:spacing w:after="0" w:line="240" w:lineRule="auto"/>
        <w:jc w:val="both"/>
        <w:rPr>
          <w:sz w:val="24"/>
          <w:szCs w:val="24"/>
        </w:rPr>
      </w:pPr>
    </w:p>
    <w:p w14:paraId="33763992" w14:textId="598B5607" w:rsidR="009E05E5" w:rsidRDefault="009E05E5" w:rsidP="009E05E5">
      <w:pPr>
        <w:spacing w:after="0" w:line="240" w:lineRule="auto"/>
        <w:jc w:val="both"/>
        <w:rPr>
          <w:sz w:val="24"/>
          <w:szCs w:val="24"/>
        </w:rPr>
      </w:pPr>
    </w:p>
    <w:p w14:paraId="51702907" w14:textId="56E2CD41" w:rsidR="009E05E5" w:rsidRDefault="009E05E5" w:rsidP="009E05E5">
      <w:pPr>
        <w:spacing w:after="0" w:line="240" w:lineRule="auto"/>
        <w:jc w:val="both"/>
        <w:rPr>
          <w:sz w:val="24"/>
          <w:szCs w:val="24"/>
        </w:rPr>
      </w:pPr>
    </w:p>
    <w:p w14:paraId="55E91D0A" w14:textId="6B0BEE15" w:rsidR="009E05E5" w:rsidRDefault="009E05E5" w:rsidP="009E05E5">
      <w:pPr>
        <w:spacing w:after="0" w:line="240" w:lineRule="auto"/>
        <w:jc w:val="both"/>
        <w:rPr>
          <w:sz w:val="24"/>
          <w:szCs w:val="24"/>
        </w:rPr>
      </w:pPr>
    </w:p>
    <w:p w14:paraId="43B99995" w14:textId="77777777" w:rsidR="009E05E5" w:rsidRDefault="009E05E5" w:rsidP="009E05E5">
      <w:pPr>
        <w:spacing w:after="0" w:line="240" w:lineRule="auto"/>
        <w:jc w:val="both"/>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980"/>
        <w:gridCol w:w="6848"/>
      </w:tblGrid>
      <w:tr w:rsidR="009E05E5" w14:paraId="52C120C0" w14:textId="77777777" w:rsidTr="009E05E5">
        <w:tc>
          <w:tcPr>
            <w:tcW w:w="8828" w:type="dxa"/>
            <w:gridSpan w:val="2"/>
            <w:tcBorders>
              <w:top w:val="single" w:sz="4" w:space="0" w:color="0070C0"/>
              <w:left w:val="single" w:sz="4" w:space="0" w:color="0070C0"/>
              <w:bottom w:val="single" w:sz="4" w:space="0" w:color="0070C0"/>
              <w:right w:val="single" w:sz="4" w:space="0" w:color="0070C0"/>
            </w:tcBorders>
            <w:hideMark/>
          </w:tcPr>
          <w:p w14:paraId="240AF0B5" w14:textId="77777777" w:rsidR="009E05E5" w:rsidRDefault="009E05E5">
            <w:pPr>
              <w:jc w:val="center"/>
              <w:rPr>
                <w:color w:val="002060"/>
                <w:sz w:val="28"/>
                <w:szCs w:val="28"/>
              </w:rPr>
            </w:pPr>
            <w:r>
              <w:rPr>
                <w:color w:val="002060"/>
                <w:sz w:val="28"/>
                <w:szCs w:val="28"/>
              </w:rPr>
              <w:lastRenderedPageBreak/>
              <w:t>Avances del Principal Proyecto</w:t>
            </w:r>
          </w:p>
        </w:tc>
      </w:tr>
      <w:tr w:rsidR="009E05E5" w14:paraId="3F8CD3A5" w14:textId="77777777" w:rsidTr="009E05E5">
        <w:tc>
          <w:tcPr>
            <w:tcW w:w="1980" w:type="dxa"/>
            <w:tcBorders>
              <w:top w:val="single" w:sz="4" w:space="0" w:color="0070C0"/>
              <w:left w:val="single" w:sz="4" w:space="0" w:color="0070C0"/>
              <w:bottom w:val="single" w:sz="4" w:space="0" w:color="0070C0"/>
              <w:right w:val="single" w:sz="4" w:space="0" w:color="0070C0"/>
            </w:tcBorders>
            <w:vAlign w:val="center"/>
            <w:hideMark/>
          </w:tcPr>
          <w:p w14:paraId="56124D26" w14:textId="77777777" w:rsidR="009E05E5" w:rsidRDefault="009E05E5">
            <w:pPr>
              <w:rPr>
                <w:color w:val="002060"/>
                <w:sz w:val="24"/>
                <w:szCs w:val="24"/>
              </w:rPr>
            </w:pPr>
            <w:r>
              <w:rPr>
                <w:color w:val="002060"/>
                <w:sz w:val="24"/>
                <w:szCs w:val="24"/>
              </w:rPr>
              <w:t>Proyecto:</w:t>
            </w:r>
          </w:p>
        </w:tc>
        <w:tc>
          <w:tcPr>
            <w:tcW w:w="6848" w:type="dxa"/>
            <w:tcBorders>
              <w:top w:val="single" w:sz="4" w:space="0" w:color="0070C0"/>
              <w:left w:val="single" w:sz="4" w:space="0" w:color="0070C0"/>
              <w:bottom w:val="single" w:sz="4" w:space="0" w:color="0070C0"/>
              <w:right w:val="single" w:sz="4" w:space="0" w:color="0070C0"/>
            </w:tcBorders>
            <w:vAlign w:val="center"/>
            <w:hideMark/>
          </w:tcPr>
          <w:p w14:paraId="17269E1F" w14:textId="77777777" w:rsidR="009E05E5" w:rsidRDefault="009E05E5">
            <w:pPr>
              <w:rPr>
                <w:sz w:val="24"/>
                <w:szCs w:val="24"/>
                <w:highlight w:val="yellow"/>
              </w:rPr>
            </w:pPr>
            <w:r>
              <w:rPr>
                <w:sz w:val="24"/>
                <w:szCs w:val="24"/>
                <w:highlight w:val="yellow"/>
              </w:rPr>
              <w:t>Nombre del Proyecto</w:t>
            </w:r>
          </w:p>
        </w:tc>
      </w:tr>
      <w:tr w:rsidR="009E05E5" w14:paraId="308287C0" w14:textId="77777777" w:rsidTr="009E05E5">
        <w:tc>
          <w:tcPr>
            <w:tcW w:w="1980" w:type="dxa"/>
            <w:tcBorders>
              <w:top w:val="single" w:sz="4" w:space="0" w:color="0070C0"/>
              <w:left w:val="single" w:sz="4" w:space="0" w:color="0070C0"/>
              <w:bottom w:val="single" w:sz="4" w:space="0" w:color="0070C0"/>
              <w:right w:val="single" w:sz="4" w:space="0" w:color="0070C0"/>
            </w:tcBorders>
            <w:vAlign w:val="center"/>
            <w:hideMark/>
          </w:tcPr>
          <w:p w14:paraId="18A02641" w14:textId="77777777" w:rsidR="009E05E5" w:rsidRDefault="009E05E5">
            <w:pPr>
              <w:rPr>
                <w:color w:val="002060"/>
                <w:sz w:val="24"/>
                <w:szCs w:val="24"/>
              </w:rPr>
            </w:pPr>
            <w:r>
              <w:rPr>
                <w:color w:val="002060"/>
                <w:sz w:val="24"/>
                <w:szCs w:val="24"/>
              </w:rPr>
              <w:t>Estado de Avance</w:t>
            </w:r>
          </w:p>
        </w:tc>
        <w:tc>
          <w:tcPr>
            <w:tcW w:w="6848" w:type="dxa"/>
            <w:tcBorders>
              <w:top w:val="single" w:sz="4" w:space="0" w:color="0070C0"/>
              <w:left w:val="single" w:sz="4" w:space="0" w:color="0070C0"/>
              <w:bottom w:val="single" w:sz="4" w:space="0" w:color="0070C0"/>
              <w:right w:val="single" w:sz="4" w:space="0" w:color="0070C0"/>
            </w:tcBorders>
            <w:vAlign w:val="center"/>
            <w:hideMark/>
          </w:tcPr>
          <w:p w14:paraId="52E83FC3" w14:textId="77777777" w:rsidR="009E05E5" w:rsidRDefault="009E05E5" w:rsidP="009E05E5">
            <w:pPr>
              <w:pStyle w:val="Prrafodelista"/>
              <w:numPr>
                <w:ilvl w:val="0"/>
                <w:numId w:val="9"/>
              </w:numPr>
              <w:ind w:left="318"/>
              <w:rPr>
                <w:sz w:val="24"/>
                <w:szCs w:val="24"/>
                <w:highlight w:val="yellow"/>
              </w:rPr>
            </w:pPr>
            <w:r>
              <w:rPr>
                <w:sz w:val="24"/>
                <w:szCs w:val="24"/>
                <w:highlight w:val="yellow"/>
              </w:rPr>
              <w:t xml:space="preserve">En estructuración </w:t>
            </w:r>
          </w:p>
          <w:p w14:paraId="32E305DD" w14:textId="77777777" w:rsidR="009E05E5" w:rsidRDefault="009E05E5" w:rsidP="009E05E5">
            <w:pPr>
              <w:pStyle w:val="Prrafodelista"/>
              <w:numPr>
                <w:ilvl w:val="0"/>
                <w:numId w:val="9"/>
              </w:numPr>
              <w:ind w:left="318"/>
              <w:rPr>
                <w:sz w:val="24"/>
                <w:szCs w:val="24"/>
                <w:highlight w:val="yellow"/>
              </w:rPr>
            </w:pPr>
            <w:r>
              <w:rPr>
                <w:sz w:val="24"/>
                <w:szCs w:val="24"/>
                <w:highlight w:val="yellow"/>
              </w:rPr>
              <w:t xml:space="preserve">Estructurado en proceso de presentación a fuente de financiación </w:t>
            </w:r>
          </w:p>
          <w:p w14:paraId="4A64C9F3" w14:textId="77777777" w:rsidR="009E05E5" w:rsidRDefault="009E05E5" w:rsidP="009E05E5">
            <w:pPr>
              <w:pStyle w:val="Prrafodelista"/>
              <w:numPr>
                <w:ilvl w:val="0"/>
                <w:numId w:val="9"/>
              </w:numPr>
              <w:ind w:left="318"/>
              <w:rPr>
                <w:sz w:val="24"/>
                <w:szCs w:val="24"/>
                <w:highlight w:val="yellow"/>
              </w:rPr>
            </w:pPr>
            <w:r>
              <w:rPr>
                <w:sz w:val="24"/>
                <w:szCs w:val="24"/>
                <w:highlight w:val="yellow"/>
              </w:rPr>
              <w:t xml:space="preserve">Proyecto en trámite de aprobación </w:t>
            </w:r>
          </w:p>
          <w:p w14:paraId="17A440E1" w14:textId="77777777" w:rsidR="009E05E5" w:rsidRDefault="009E05E5" w:rsidP="009E05E5">
            <w:pPr>
              <w:pStyle w:val="Prrafodelista"/>
              <w:numPr>
                <w:ilvl w:val="0"/>
                <w:numId w:val="9"/>
              </w:numPr>
              <w:ind w:left="318"/>
              <w:rPr>
                <w:sz w:val="24"/>
                <w:szCs w:val="24"/>
                <w:highlight w:val="yellow"/>
              </w:rPr>
            </w:pPr>
            <w:r>
              <w:rPr>
                <w:sz w:val="24"/>
                <w:szCs w:val="24"/>
                <w:highlight w:val="yellow"/>
              </w:rPr>
              <w:t>Proyecto financiado o aprobado</w:t>
            </w:r>
          </w:p>
          <w:p w14:paraId="1359A3CD" w14:textId="77777777" w:rsidR="009E05E5" w:rsidRDefault="009E05E5" w:rsidP="009E05E5">
            <w:pPr>
              <w:pStyle w:val="Prrafodelista"/>
              <w:numPr>
                <w:ilvl w:val="0"/>
                <w:numId w:val="9"/>
              </w:numPr>
              <w:ind w:left="318"/>
              <w:rPr>
                <w:sz w:val="24"/>
                <w:szCs w:val="24"/>
                <w:highlight w:val="yellow"/>
              </w:rPr>
            </w:pPr>
            <w:r>
              <w:rPr>
                <w:sz w:val="24"/>
                <w:szCs w:val="24"/>
                <w:highlight w:val="yellow"/>
              </w:rPr>
              <w:t>Proyecto en proceso de contratación</w:t>
            </w:r>
          </w:p>
          <w:p w14:paraId="70ED9B74" w14:textId="77777777" w:rsidR="009E05E5" w:rsidRDefault="009E05E5" w:rsidP="009E05E5">
            <w:pPr>
              <w:pStyle w:val="Prrafodelista"/>
              <w:numPr>
                <w:ilvl w:val="0"/>
                <w:numId w:val="9"/>
              </w:numPr>
              <w:ind w:left="318"/>
              <w:rPr>
                <w:sz w:val="24"/>
                <w:szCs w:val="24"/>
                <w:highlight w:val="yellow"/>
              </w:rPr>
            </w:pPr>
            <w:r>
              <w:rPr>
                <w:sz w:val="24"/>
                <w:szCs w:val="24"/>
                <w:highlight w:val="yellow"/>
              </w:rPr>
              <w:t>Proyecto en ejecución</w:t>
            </w:r>
          </w:p>
          <w:p w14:paraId="6671A2E1" w14:textId="77777777" w:rsidR="009E05E5" w:rsidRDefault="009E05E5" w:rsidP="009E05E5">
            <w:pPr>
              <w:pStyle w:val="Prrafodelista"/>
              <w:numPr>
                <w:ilvl w:val="0"/>
                <w:numId w:val="9"/>
              </w:numPr>
              <w:ind w:left="318"/>
              <w:rPr>
                <w:sz w:val="24"/>
                <w:szCs w:val="24"/>
                <w:highlight w:val="yellow"/>
              </w:rPr>
            </w:pPr>
            <w:r>
              <w:rPr>
                <w:sz w:val="24"/>
                <w:szCs w:val="24"/>
                <w:highlight w:val="yellow"/>
              </w:rPr>
              <w:t>Proyecto ejecutado</w:t>
            </w:r>
          </w:p>
        </w:tc>
      </w:tr>
      <w:tr w:rsidR="009E05E5" w14:paraId="1FD6C1BC" w14:textId="77777777" w:rsidTr="009E05E5">
        <w:tc>
          <w:tcPr>
            <w:tcW w:w="1980" w:type="dxa"/>
            <w:tcBorders>
              <w:top w:val="single" w:sz="4" w:space="0" w:color="0070C0"/>
              <w:left w:val="single" w:sz="4" w:space="0" w:color="0070C0"/>
              <w:bottom w:val="single" w:sz="4" w:space="0" w:color="0070C0"/>
              <w:right w:val="single" w:sz="4" w:space="0" w:color="0070C0"/>
            </w:tcBorders>
            <w:vAlign w:val="center"/>
            <w:hideMark/>
          </w:tcPr>
          <w:p w14:paraId="1A9EADD0" w14:textId="77777777" w:rsidR="009E05E5" w:rsidRDefault="009E05E5">
            <w:pPr>
              <w:rPr>
                <w:color w:val="002060"/>
                <w:sz w:val="24"/>
                <w:szCs w:val="24"/>
              </w:rPr>
            </w:pPr>
            <w:r>
              <w:rPr>
                <w:rFonts w:cs="Arial"/>
                <w:color w:val="002060"/>
                <w:lang w:val="es-ES_tradnl"/>
              </w:rPr>
              <w:t>ID de la Iniciativa</w:t>
            </w:r>
          </w:p>
        </w:tc>
        <w:tc>
          <w:tcPr>
            <w:tcW w:w="6848" w:type="dxa"/>
            <w:tcBorders>
              <w:top w:val="single" w:sz="4" w:space="0" w:color="0070C0"/>
              <w:left w:val="single" w:sz="4" w:space="0" w:color="0070C0"/>
              <w:bottom w:val="single" w:sz="4" w:space="0" w:color="0070C0"/>
              <w:right w:val="single" w:sz="4" w:space="0" w:color="0070C0"/>
            </w:tcBorders>
            <w:vAlign w:val="center"/>
            <w:hideMark/>
          </w:tcPr>
          <w:p w14:paraId="547ECEF7" w14:textId="77777777" w:rsidR="009E05E5" w:rsidRDefault="009E05E5">
            <w:pPr>
              <w:rPr>
                <w:sz w:val="24"/>
                <w:szCs w:val="24"/>
                <w:highlight w:val="yellow"/>
              </w:rPr>
            </w:pPr>
            <w:r>
              <w:rPr>
                <w:sz w:val="24"/>
                <w:szCs w:val="24"/>
                <w:highlight w:val="yellow"/>
              </w:rPr>
              <w:t>Revisar el número ID de las iniciativas PDET</w:t>
            </w:r>
          </w:p>
        </w:tc>
      </w:tr>
      <w:tr w:rsidR="009E05E5" w14:paraId="33EC8B09" w14:textId="77777777" w:rsidTr="009E05E5">
        <w:tc>
          <w:tcPr>
            <w:tcW w:w="1980" w:type="dxa"/>
            <w:tcBorders>
              <w:top w:val="single" w:sz="4" w:space="0" w:color="0070C0"/>
              <w:left w:val="single" w:sz="4" w:space="0" w:color="0070C0"/>
              <w:bottom w:val="single" w:sz="4" w:space="0" w:color="0070C0"/>
              <w:right w:val="single" w:sz="4" w:space="0" w:color="0070C0"/>
            </w:tcBorders>
            <w:vAlign w:val="center"/>
            <w:hideMark/>
          </w:tcPr>
          <w:p w14:paraId="0CD30146" w14:textId="77777777" w:rsidR="009E05E5" w:rsidRDefault="009E05E5">
            <w:pPr>
              <w:rPr>
                <w:color w:val="002060"/>
                <w:sz w:val="24"/>
                <w:szCs w:val="24"/>
              </w:rPr>
            </w:pPr>
            <w:r>
              <w:rPr>
                <w:color w:val="002060"/>
                <w:sz w:val="24"/>
                <w:szCs w:val="24"/>
              </w:rPr>
              <w:t>Fuente de los recursos</w:t>
            </w:r>
          </w:p>
        </w:tc>
        <w:tc>
          <w:tcPr>
            <w:tcW w:w="6848" w:type="dxa"/>
            <w:tcBorders>
              <w:top w:val="single" w:sz="4" w:space="0" w:color="0070C0"/>
              <w:left w:val="single" w:sz="4" w:space="0" w:color="0070C0"/>
              <w:bottom w:val="single" w:sz="4" w:space="0" w:color="0070C0"/>
              <w:right w:val="single" w:sz="4" w:space="0" w:color="0070C0"/>
            </w:tcBorders>
            <w:vAlign w:val="center"/>
            <w:hideMark/>
          </w:tcPr>
          <w:p w14:paraId="15E481D8" w14:textId="77777777" w:rsidR="009E05E5" w:rsidRDefault="009E05E5" w:rsidP="009E05E5">
            <w:pPr>
              <w:pStyle w:val="Prrafodelista"/>
              <w:numPr>
                <w:ilvl w:val="0"/>
                <w:numId w:val="10"/>
              </w:numPr>
              <w:ind w:left="318"/>
              <w:rPr>
                <w:sz w:val="24"/>
                <w:szCs w:val="24"/>
                <w:highlight w:val="yellow"/>
              </w:rPr>
            </w:pPr>
            <w:r>
              <w:rPr>
                <w:sz w:val="24"/>
                <w:szCs w:val="24"/>
                <w:highlight w:val="yellow"/>
              </w:rPr>
              <w:t>Recursos propios</w:t>
            </w:r>
          </w:p>
          <w:p w14:paraId="7A5603C5" w14:textId="77777777" w:rsidR="009E05E5" w:rsidRDefault="009E05E5" w:rsidP="009E05E5">
            <w:pPr>
              <w:pStyle w:val="Prrafodelista"/>
              <w:numPr>
                <w:ilvl w:val="0"/>
                <w:numId w:val="10"/>
              </w:numPr>
              <w:ind w:left="318"/>
              <w:rPr>
                <w:sz w:val="24"/>
                <w:szCs w:val="24"/>
                <w:highlight w:val="yellow"/>
              </w:rPr>
            </w:pPr>
            <w:r>
              <w:rPr>
                <w:sz w:val="24"/>
                <w:szCs w:val="24"/>
                <w:highlight w:val="yellow"/>
              </w:rPr>
              <w:t>Sistema General de Participaciones</w:t>
            </w:r>
          </w:p>
          <w:p w14:paraId="50DBA7A2" w14:textId="77777777" w:rsidR="009E05E5" w:rsidRDefault="009E05E5" w:rsidP="009E05E5">
            <w:pPr>
              <w:pStyle w:val="Prrafodelista"/>
              <w:numPr>
                <w:ilvl w:val="0"/>
                <w:numId w:val="10"/>
              </w:numPr>
              <w:ind w:left="318"/>
              <w:rPr>
                <w:sz w:val="24"/>
                <w:szCs w:val="24"/>
                <w:highlight w:val="yellow"/>
              </w:rPr>
            </w:pPr>
            <w:r>
              <w:rPr>
                <w:sz w:val="24"/>
                <w:szCs w:val="24"/>
                <w:highlight w:val="yellow"/>
              </w:rPr>
              <w:t>Sistema General de Regalías</w:t>
            </w:r>
          </w:p>
          <w:p w14:paraId="15BAD07D" w14:textId="77777777" w:rsidR="009E05E5" w:rsidRDefault="009E05E5" w:rsidP="009E05E5">
            <w:pPr>
              <w:pStyle w:val="Prrafodelista"/>
              <w:numPr>
                <w:ilvl w:val="0"/>
                <w:numId w:val="10"/>
              </w:numPr>
              <w:ind w:left="318"/>
              <w:rPr>
                <w:sz w:val="24"/>
                <w:szCs w:val="24"/>
                <w:highlight w:val="yellow"/>
              </w:rPr>
            </w:pPr>
            <w:r>
              <w:rPr>
                <w:sz w:val="24"/>
                <w:szCs w:val="24"/>
                <w:highlight w:val="yellow"/>
              </w:rPr>
              <w:t>Cofinanciación Nacional o Departamental</w:t>
            </w:r>
          </w:p>
          <w:p w14:paraId="3ADD0EB2" w14:textId="77777777" w:rsidR="009E05E5" w:rsidRDefault="009E05E5" w:rsidP="009E05E5">
            <w:pPr>
              <w:pStyle w:val="Prrafodelista"/>
              <w:numPr>
                <w:ilvl w:val="0"/>
                <w:numId w:val="10"/>
              </w:numPr>
              <w:ind w:left="318"/>
              <w:rPr>
                <w:sz w:val="24"/>
                <w:szCs w:val="24"/>
                <w:highlight w:val="yellow"/>
              </w:rPr>
            </w:pPr>
            <w:r>
              <w:rPr>
                <w:sz w:val="24"/>
                <w:szCs w:val="24"/>
                <w:highlight w:val="yellow"/>
              </w:rPr>
              <w:t>OCAD Paz</w:t>
            </w:r>
          </w:p>
          <w:p w14:paraId="4D89A0D9" w14:textId="77777777" w:rsidR="009E05E5" w:rsidRDefault="009E05E5" w:rsidP="009E05E5">
            <w:pPr>
              <w:pStyle w:val="Prrafodelista"/>
              <w:numPr>
                <w:ilvl w:val="0"/>
                <w:numId w:val="10"/>
              </w:numPr>
              <w:ind w:left="318"/>
              <w:rPr>
                <w:sz w:val="24"/>
                <w:szCs w:val="24"/>
                <w:highlight w:val="yellow"/>
              </w:rPr>
            </w:pPr>
            <w:r>
              <w:rPr>
                <w:sz w:val="24"/>
                <w:szCs w:val="24"/>
                <w:highlight w:val="yellow"/>
              </w:rPr>
              <w:t>Obras por Impuestos</w:t>
            </w:r>
          </w:p>
        </w:tc>
      </w:tr>
      <w:tr w:rsidR="009E05E5" w14:paraId="34B5C66B" w14:textId="77777777" w:rsidTr="009E05E5">
        <w:tc>
          <w:tcPr>
            <w:tcW w:w="1980" w:type="dxa"/>
            <w:tcBorders>
              <w:top w:val="single" w:sz="4" w:space="0" w:color="0070C0"/>
              <w:left w:val="single" w:sz="4" w:space="0" w:color="0070C0"/>
              <w:bottom w:val="single" w:sz="4" w:space="0" w:color="0070C0"/>
              <w:right w:val="single" w:sz="4" w:space="0" w:color="0070C0"/>
            </w:tcBorders>
            <w:vAlign w:val="center"/>
            <w:hideMark/>
          </w:tcPr>
          <w:p w14:paraId="149EA8D2" w14:textId="77777777" w:rsidR="009E05E5" w:rsidRDefault="009E05E5">
            <w:pPr>
              <w:rPr>
                <w:color w:val="002060"/>
                <w:sz w:val="24"/>
                <w:szCs w:val="24"/>
              </w:rPr>
            </w:pPr>
            <w:r>
              <w:rPr>
                <w:color w:val="002060"/>
                <w:sz w:val="24"/>
                <w:szCs w:val="24"/>
              </w:rPr>
              <w:t xml:space="preserve">Apoyo de Entidades Nacionales </w:t>
            </w:r>
          </w:p>
        </w:tc>
        <w:tc>
          <w:tcPr>
            <w:tcW w:w="6848" w:type="dxa"/>
            <w:tcBorders>
              <w:top w:val="single" w:sz="4" w:space="0" w:color="0070C0"/>
              <w:left w:val="single" w:sz="4" w:space="0" w:color="0070C0"/>
              <w:bottom w:val="single" w:sz="4" w:space="0" w:color="0070C0"/>
              <w:right w:val="single" w:sz="4" w:space="0" w:color="0070C0"/>
            </w:tcBorders>
            <w:vAlign w:val="center"/>
            <w:hideMark/>
          </w:tcPr>
          <w:p w14:paraId="25BF3DE2" w14:textId="77777777" w:rsidR="009E05E5" w:rsidRDefault="009E05E5">
            <w:pPr>
              <w:rPr>
                <w:sz w:val="24"/>
                <w:szCs w:val="24"/>
                <w:highlight w:val="yellow"/>
              </w:rPr>
            </w:pPr>
            <w:r>
              <w:rPr>
                <w:sz w:val="24"/>
                <w:szCs w:val="24"/>
                <w:highlight w:val="yellow"/>
              </w:rPr>
              <w:t>Agregar entidades nacionales</w:t>
            </w:r>
          </w:p>
        </w:tc>
      </w:tr>
      <w:tr w:rsidR="009E05E5" w14:paraId="40D83C83" w14:textId="77777777" w:rsidTr="009E05E5">
        <w:tc>
          <w:tcPr>
            <w:tcW w:w="1980" w:type="dxa"/>
            <w:tcBorders>
              <w:top w:val="single" w:sz="4" w:space="0" w:color="0070C0"/>
              <w:left w:val="single" w:sz="4" w:space="0" w:color="0070C0"/>
              <w:bottom w:val="single" w:sz="4" w:space="0" w:color="0070C0"/>
              <w:right w:val="single" w:sz="4" w:space="0" w:color="0070C0"/>
            </w:tcBorders>
            <w:vAlign w:val="center"/>
            <w:hideMark/>
          </w:tcPr>
          <w:p w14:paraId="3C89BD01" w14:textId="77777777" w:rsidR="009E05E5" w:rsidRDefault="009E05E5">
            <w:pPr>
              <w:rPr>
                <w:color w:val="002060"/>
                <w:sz w:val="24"/>
                <w:szCs w:val="24"/>
              </w:rPr>
            </w:pPr>
            <w:r>
              <w:rPr>
                <w:color w:val="002060"/>
                <w:sz w:val="24"/>
                <w:szCs w:val="24"/>
              </w:rPr>
              <w:t>Resumen de Avance</w:t>
            </w:r>
          </w:p>
        </w:tc>
        <w:tc>
          <w:tcPr>
            <w:tcW w:w="6848" w:type="dxa"/>
            <w:tcBorders>
              <w:top w:val="single" w:sz="4" w:space="0" w:color="0070C0"/>
              <w:left w:val="single" w:sz="4" w:space="0" w:color="0070C0"/>
              <w:bottom w:val="single" w:sz="4" w:space="0" w:color="0070C0"/>
              <w:right w:val="single" w:sz="4" w:space="0" w:color="0070C0"/>
            </w:tcBorders>
            <w:vAlign w:val="center"/>
          </w:tcPr>
          <w:p w14:paraId="0B24A9CE" w14:textId="77777777" w:rsidR="009E05E5" w:rsidRDefault="009E05E5">
            <w:pPr>
              <w:rPr>
                <w:sz w:val="24"/>
                <w:szCs w:val="24"/>
                <w:highlight w:val="yellow"/>
              </w:rPr>
            </w:pPr>
            <w:r>
              <w:rPr>
                <w:sz w:val="24"/>
                <w:szCs w:val="24"/>
                <w:highlight w:val="yellow"/>
              </w:rPr>
              <w:t>Reporte de avance</w:t>
            </w:r>
          </w:p>
          <w:p w14:paraId="18930088" w14:textId="77777777" w:rsidR="009E05E5" w:rsidRDefault="009E05E5">
            <w:pPr>
              <w:rPr>
                <w:sz w:val="24"/>
                <w:szCs w:val="24"/>
                <w:highlight w:val="yellow"/>
              </w:rPr>
            </w:pPr>
          </w:p>
          <w:p w14:paraId="5A8819D3" w14:textId="77777777" w:rsidR="009E05E5" w:rsidRDefault="009E05E5">
            <w:pPr>
              <w:rPr>
                <w:sz w:val="24"/>
                <w:szCs w:val="24"/>
                <w:highlight w:val="yellow"/>
              </w:rPr>
            </w:pPr>
          </w:p>
          <w:p w14:paraId="3253AB3D" w14:textId="77777777" w:rsidR="009E05E5" w:rsidRDefault="009E05E5">
            <w:pPr>
              <w:rPr>
                <w:sz w:val="24"/>
                <w:szCs w:val="24"/>
                <w:highlight w:val="yellow"/>
              </w:rPr>
            </w:pPr>
          </w:p>
          <w:p w14:paraId="4EDD191A" w14:textId="77777777" w:rsidR="009E05E5" w:rsidRDefault="009E05E5">
            <w:pPr>
              <w:rPr>
                <w:sz w:val="24"/>
                <w:szCs w:val="24"/>
                <w:highlight w:val="yellow"/>
              </w:rPr>
            </w:pPr>
          </w:p>
          <w:p w14:paraId="1318E166" w14:textId="77777777" w:rsidR="009E05E5" w:rsidRDefault="009E05E5">
            <w:pPr>
              <w:rPr>
                <w:sz w:val="24"/>
                <w:szCs w:val="24"/>
                <w:highlight w:val="yellow"/>
              </w:rPr>
            </w:pPr>
          </w:p>
          <w:p w14:paraId="3C8BCF8F" w14:textId="77777777" w:rsidR="009E05E5" w:rsidRDefault="009E05E5">
            <w:pPr>
              <w:rPr>
                <w:sz w:val="24"/>
                <w:szCs w:val="24"/>
                <w:highlight w:val="yellow"/>
              </w:rPr>
            </w:pPr>
          </w:p>
          <w:p w14:paraId="5AA6820E" w14:textId="77777777" w:rsidR="009E05E5" w:rsidRDefault="009E05E5">
            <w:pPr>
              <w:rPr>
                <w:sz w:val="24"/>
                <w:szCs w:val="24"/>
                <w:highlight w:val="yellow"/>
              </w:rPr>
            </w:pPr>
          </w:p>
        </w:tc>
      </w:tr>
    </w:tbl>
    <w:p w14:paraId="429636DF" w14:textId="77777777" w:rsidR="009E05E5" w:rsidRDefault="009E05E5" w:rsidP="009E05E5">
      <w:pPr>
        <w:spacing w:after="0" w:line="240" w:lineRule="auto"/>
        <w:jc w:val="both"/>
        <w:rPr>
          <w:sz w:val="24"/>
          <w:szCs w:val="24"/>
        </w:rPr>
      </w:pPr>
    </w:p>
    <w:p w14:paraId="17C3D537" w14:textId="4245D001" w:rsidR="009E05E5" w:rsidRDefault="009E05E5" w:rsidP="009E05E5">
      <w:pPr>
        <w:spacing w:after="0" w:line="240" w:lineRule="auto"/>
        <w:jc w:val="both"/>
        <w:rPr>
          <w:sz w:val="24"/>
          <w:szCs w:val="24"/>
        </w:rPr>
      </w:pPr>
    </w:p>
    <w:p w14:paraId="0B499F44" w14:textId="226FB292" w:rsidR="009E05E5" w:rsidRDefault="009E05E5" w:rsidP="009E05E5">
      <w:pPr>
        <w:spacing w:after="0" w:line="240" w:lineRule="auto"/>
        <w:jc w:val="both"/>
        <w:rPr>
          <w:sz w:val="24"/>
          <w:szCs w:val="24"/>
        </w:rPr>
      </w:pPr>
    </w:p>
    <w:p w14:paraId="32224DBA" w14:textId="690CA55F" w:rsidR="009E05E5" w:rsidRDefault="009E05E5" w:rsidP="009E05E5">
      <w:pPr>
        <w:spacing w:after="0" w:line="240" w:lineRule="auto"/>
        <w:jc w:val="both"/>
        <w:rPr>
          <w:sz w:val="24"/>
          <w:szCs w:val="24"/>
        </w:rPr>
      </w:pPr>
    </w:p>
    <w:p w14:paraId="25310E52" w14:textId="65FF2D56" w:rsidR="009E05E5" w:rsidRDefault="009E05E5" w:rsidP="009E05E5">
      <w:pPr>
        <w:spacing w:after="0" w:line="240" w:lineRule="auto"/>
        <w:jc w:val="both"/>
        <w:rPr>
          <w:sz w:val="24"/>
          <w:szCs w:val="24"/>
        </w:rPr>
      </w:pPr>
    </w:p>
    <w:p w14:paraId="097B3C60" w14:textId="57C7D337" w:rsidR="009E05E5" w:rsidRDefault="009E05E5" w:rsidP="009E05E5">
      <w:pPr>
        <w:spacing w:after="0" w:line="240" w:lineRule="auto"/>
        <w:jc w:val="both"/>
        <w:rPr>
          <w:sz w:val="24"/>
          <w:szCs w:val="24"/>
        </w:rPr>
      </w:pPr>
    </w:p>
    <w:p w14:paraId="27FEC27E" w14:textId="7378299F" w:rsidR="009E05E5" w:rsidRDefault="009E05E5" w:rsidP="009E05E5">
      <w:pPr>
        <w:spacing w:after="0" w:line="240" w:lineRule="auto"/>
        <w:jc w:val="both"/>
        <w:rPr>
          <w:sz w:val="24"/>
          <w:szCs w:val="24"/>
        </w:rPr>
      </w:pPr>
    </w:p>
    <w:p w14:paraId="63E1AE66" w14:textId="63EC5FC9" w:rsidR="009E05E5" w:rsidRDefault="009E05E5" w:rsidP="009E05E5">
      <w:pPr>
        <w:spacing w:after="0" w:line="240" w:lineRule="auto"/>
        <w:jc w:val="both"/>
        <w:rPr>
          <w:sz w:val="24"/>
          <w:szCs w:val="24"/>
        </w:rPr>
      </w:pPr>
    </w:p>
    <w:p w14:paraId="7E238EF6" w14:textId="3530779E" w:rsidR="009E05E5" w:rsidRDefault="009E05E5" w:rsidP="009E05E5">
      <w:pPr>
        <w:spacing w:after="0" w:line="240" w:lineRule="auto"/>
        <w:jc w:val="both"/>
        <w:rPr>
          <w:sz w:val="24"/>
          <w:szCs w:val="24"/>
        </w:rPr>
      </w:pPr>
    </w:p>
    <w:p w14:paraId="1F69B2CE" w14:textId="34FD4A79" w:rsidR="009E05E5" w:rsidRDefault="009E05E5" w:rsidP="009E05E5">
      <w:pPr>
        <w:spacing w:after="0" w:line="240" w:lineRule="auto"/>
        <w:jc w:val="both"/>
        <w:rPr>
          <w:sz w:val="24"/>
          <w:szCs w:val="24"/>
        </w:rPr>
      </w:pPr>
    </w:p>
    <w:p w14:paraId="741EE24A" w14:textId="5FDC2505" w:rsidR="009E05E5" w:rsidRDefault="009E05E5" w:rsidP="009E05E5">
      <w:pPr>
        <w:spacing w:after="0" w:line="240" w:lineRule="auto"/>
        <w:jc w:val="both"/>
        <w:rPr>
          <w:sz w:val="24"/>
          <w:szCs w:val="24"/>
        </w:rPr>
      </w:pPr>
    </w:p>
    <w:p w14:paraId="1B851FA3" w14:textId="5D1B7C7E" w:rsidR="009E05E5" w:rsidRDefault="009E05E5" w:rsidP="009E05E5">
      <w:pPr>
        <w:spacing w:after="0" w:line="240" w:lineRule="auto"/>
        <w:jc w:val="both"/>
        <w:rPr>
          <w:sz w:val="24"/>
          <w:szCs w:val="24"/>
        </w:rPr>
      </w:pPr>
    </w:p>
    <w:p w14:paraId="0283C42B" w14:textId="140969A9" w:rsidR="009E05E5" w:rsidRDefault="009E05E5" w:rsidP="009E05E5">
      <w:pPr>
        <w:spacing w:after="0" w:line="240" w:lineRule="auto"/>
        <w:jc w:val="both"/>
        <w:rPr>
          <w:sz w:val="24"/>
          <w:szCs w:val="24"/>
        </w:rPr>
      </w:pPr>
    </w:p>
    <w:p w14:paraId="4827292D" w14:textId="21637758" w:rsidR="009E05E5" w:rsidRDefault="009E05E5" w:rsidP="009E05E5">
      <w:pPr>
        <w:spacing w:after="0" w:line="240" w:lineRule="auto"/>
        <w:jc w:val="both"/>
        <w:rPr>
          <w:sz w:val="24"/>
          <w:szCs w:val="24"/>
        </w:rPr>
      </w:pPr>
    </w:p>
    <w:p w14:paraId="7FE63631" w14:textId="3DBA0417" w:rsidR="009E05E5" w:rsidRDefault="009E05E5" w:rsidP="009E05E5">
      <w:pPr>
        <w:spacing w:after="0" w:line="240" w:lineRule="auto"/>
        <w:jc w:val="both"/>
        <w:rPr>
          <w:sz w:val="24"/>
          <w:szCs w:val="24"/>
        </w:rPr>
      </w:pPr>
    </w:p>
    <w:p w14:paraId="243BBDCC" w14:textId="07768ECB" w:rsidR="009E05E5" w:rsidRPr="009E05E5" w:rsidRDefault="009E05E5" w:rsidP="009E05E5">
      <w:pPr>
        <w:pStyle w:val="Prrafodelista"/>
        <w:numPr>
          <w:ilvl w:val="0"/>
          <w:numId w:val="2"/>
        </w:numPr>
        <w:spacing w:after="0" w:line="240" w:lineRule="auto"/>
        <w:ind w:left="426"/>
        <w:rPr>
          <w:sz w:val="24"/>
          <w:szCs w:val="24"/>
        </w:rPr>
      </w:pPr>
      <w:r w:rsidRPr="009E05E5">
        <w:rPr>
          <w:color w:val="002060"/>
          <w:sz w:val="72"/>
          <w:szCs w:val="72"/>
        </w:rPr>
        <w:lastRenderedPageBreak/>
        <w:t>¿Cómo puede hacer control social o denunciar actos irregulares?</w:t>
      </w:r>
    </w:p>
    <w:p w14:paraId="7C2421A1" w14:textId="2AE55EEE" w:rsidR="009E05E5" w:rsidRDefault="009E05E5" w:rsidP="009E05E5">
      <w:pPr>
        <w:spacing w:after="0" w:line="240" w:lineRule="auto"/>
        <w:jc w:val="both"/>
        <w:rPr>
          <w:sz w:val="24"/>
          <w:szCs w:val="24"/>
        </w:rPr>
      </w:pPr>
    </w:p>
    <w:p w14:paraId="68609C6E" w14:textId="6307BE9D" w:rsidR="009E05E5" w:rsidRPr="009E05E5" w:rsidRDefault="009E05E5" w:rsidP="009E05E5">
      <w:pPr>
        <w:pStyle w:val="Prrafodelista"/>
        <w:numPr>
          <w:ilvl w:val="0"/>
          <w:numId w:val="11"/>
        </w:numPr>
        <w:spacing w:after="0" w:line="240" w:lineRule="auto"/>
        <w:ind w:left="426"/>
        <w:rPr>
          <w:sz w:val="36"/>
          <w:szCs w:val="36"/>
        </w:rPr>
      </w:pPr>
      <w:r w:rsidRPr="009E05E5">
        <w:rPr>
          <w:sz w:val="36"/>
          <w:szCs w:val="36"/>
        </w:rPr>
        <w:t>Control Social</w:t>
      </w:r>
    </w:p>
    <w:p w14:paraId="7CB3ED68" w14:textId="77777777" w:rsidR="009E05E5" w:rsidRDefault="009E05E5" w:rsidP="009E05E5">
      <w:pPr>
        <w:spacing w:after="0" w:line="240" w:lineRule="auto"/>
        <w:rPr>
          <w:sz w:val="24"/>
          <w:szCs w:val="24"/>
        </w:rPr>
      </w:pPr>
    </w:p>
    <w:p w14:paraId="1E08DDF4" w14:textId="5D5E10B6" w:rsidR="009E05E5" w:rsidRPr="009E05E5" w:rsidRDefault="009E05E5" w:rsidP="009E05E5">
      <w:pPr>
        <w:spacing w:after="0" w:line="240" w:lineRule="auto"/>
        <w:jc w:val="both"/>
        <w:rPr>
          <w:sz w:val="24"/>
          <w:szCs w:val="24"/>
        </w:rPr>
      </w:pPr>
      <w:r w:rsidRPr="009E05E5">
        <w:rPr>
          <w:sz w:val="24"/>
          <w:szCs w:val="24"/>
        </w:rPr>
        <w:t xml:space="preserve">El control social es un derecho y un deber de la ciudadanía para ejercer seguimiento y vigilancia sobre la gestión de las entidades públicas. Consiste en hacer seguimiento la planeación y ejecución de proyectos y recursos, para así contribuir al cumplimiento del Acuerdo de Paz y la garantía de derechos. Invitamos a la comunidad a hacer seguimiento, veeduría o control social a las actuaciones de las entidades y la de los servidores públicos. </w:t>
      </w:r>
    </w:p>
    <w:p w14:paraId="0FA3243E" w14:textId="77777777" w:rsidR="009E05E5" w:rsidRDefault="009E05E5" w:rsidP="009E05E5">
      <w:pPr>
        <w:spacing w:after="0" w:line="240" w:lineRule="auto"/>
        <w:jc w:val="both"/>
        <w:rPr>
          <w:sz w:val="24"/>
          <w:szCs w:val="24"/>
        </w:rPr>
      </w:pPr>
    </w:p>
    <w:p w14:paraId="3C779DA3" w14:textId="19F78BBC" w:rsidR="009E05E5" w:rsidRDefault="009E05E5" w:rsidP="009E05E5">
      <w:pPr>
        <w:spacing w:after="0" w:line="240" w:lineRule="auto"/>
        <w:jc w:val="both"/>
        <w:rPr>
          <w:sz w:val="24"/>
          <w:szCs w:val="24"/>
        </w:rPr>
      </w:pPr>
      <w:r w:rsidRPr="009E05E5">
        <w:rPr>
          <w:sz w:val="24"/>
          <w:szCs w:val="24"/>
        </w:rPr>
        <w:t xml:space="preserve">En caso de tener comentarios o dudas sobre el presente informe de rendición de cuentas del Acuerdo de Paz del Municipio </w:t>
      </w:r>
      <w:r w:rsidRPr="009E05E5">
        <w:rPr>
          <w:sz w:val="24"/>
          <w:szCs w:val="24"/>
          <w:highlight w:val="yellow"/>
        </w:rPr>
        <w:t>agregar el nombre del municipio</w:t>
      </w:r>
      <w:r w:rsidRPr="009E05E5">
        <w:rPr>
          <w:sz w:val="24"/>
          <w:szCs w:val="24"/>
        </w:rPr>
        <w:t>, puede comunicarse con:</w:t>
      </w:r>
    </w:p>
    <w:p w14:paraId="4ED76E67" w14:textId="101F9A95" w:rsidR="009E05E5" w:rsidRDefault="009E05E5" w:rsidP="009E05E5">
      <w:pPr>
        <w:spacing w:after="0" w:line="240" w:lineRule="auto"/>
        <w:jc w:val="both"/>
        <w:rPr>
          <w:sz w:val="24"/>
          <w:szCs w:val="24"/>
        </w:rPr>
      </w:pPr>
    </w:p>
    <w:p w14:paraId="277A0CB7" w14:textId="77777777" w:rsidR="0001117F" w:rsidRDefault="0001117F" w:rsidP="009E05E5">
      <w:pPr>
        <w:spacing w:after="0" w:line="240" w:lineRule="auto"/>
        <w:jc w:val="both"/>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single" w:sz="4" w:space="0" w:color="0070C0"/>
          <w:insideV w:val="single" w:sz="4" w:space="0" w:color="0070C0"/>
        </w:tblBorders>
        <w:tblLook w:val="04A0" w:firstRow="1" w:lastRow="0" w:firstColumn="1" w:lastColumn="0" w:noHBand="0" w:noVBand="1"/>
      </w:tblPr>
      <w:tblGrid>
        <w:gridCol w:w="4419"/>
        <w:gridCol w:w="4419"/>
      </w:tblGrid>
      <w:tr w:rsidR="009E05E5" w:rsidRPr="0001117F" w14:paraId="3481314F" w14:textId="77777777" w:rsidTr="0001117F">
        <w:tc>
          <w:tcPr>
            <w:tcW w:w="4484" w:type="dxa"/>
            <w:shd w:val="clear" w:color="auto" w:fill="auto"/>
          </w:tcPr>
          <w:p w14:paraId="116CFA6A" w14:textId="77777777" w:rsidR="0001117F" w:rsidRDefault="0001117F" w:rsidP="0001117F">
            <w:pPr>
              <w:jc w:val="center"/>
              <w:rPr>
                <w:color w:val="002060"/>
                <w:sz w:val="24"/>
                <w:szCs w:val="24"/>
                <w:lang w:val="es-ES_tradnl"/>
              </w:rPr>
            </w:pPr>
          </w:p>
          <w:p w14:paraId="7661DC81" w14:textId="2E551756" w:rsidR="009E05E5" w:rsidRPr="0001117F" w:rsidRDefault="009E05E5" w:rsidP="0001117F">
            <w:pPr>
              <w:jc w:val="center"/>
              <w:rPr>
                <w:color w:val="002060"/>
                <w:sz w:val="24"/>
                <w:szCs w:val="24"/>
                <w:lang w:val="es-ES_tradnl"/>
              </w:rPr>
            </w:pPr>
            <w:r w:rsidRPr="0001117F">
              <w:rPr>
                <w:color w:val="002060"/>
                <w:sz w:val="24"/>
                <w:szCs w:val="24"/>
                <w:lang w:val="es-ES_tradnl"/>
              </w:rPr>
              <w:t>Secretaría de Planeación Municipal</w:t>
            </w:r>
          </w:p>
          <w:p w14:paraId="1B6A898F" w14:textId="77777777" w:rsidR="0001117F" w:rsidRPr="0001117F" w:rsidRDefault="0001117F" w:rsidP="00AE6252">
            <w:pPr>
              <w:jc w:val="center"/>
              <w:rPr>
                <w:color w:val="002060"/>
                <w:sz w:val="24"/>
                <w:szCs w:val="24"/>
                <w:highlight w:val="yellow"/>
                <w:lang w:val="es-ES_tradnl"/>
              </w:rPr>
            </w:pPr>
          </w:p>
          <w:p w14:paraId="235546FD" w14:textId="2EEB7EC1" w:rsidR="009E05E5" w:rsidRPr="0001117F" w:rsidRDefault="009E05E5" w:rsidP="0001117F">
            <w:pPr>
              <w:rPr>
                <w:color w:val="002060"/>
                <w:sz w:val="24"/>
                <w:szCs w:val="24"/>
                <w:lang w:val="es-ES_tradnl"/>
              </w:rPr>
            </w:pPr>
            <w:r w:rsidRPr="0001117F">
              <w:rPr>
                <w:color w:val="002060"/>
                <w:sz w:val="24"/>
                <w:szCs w:val="24"/>
                <w:lang w:val="es-ES_tradnl"/>
              </w:rPr>
              <w:t>Nombre:</w:t>
            </w:r>
          </w:p>
          <w:p w14:paraId="199110C9" w14:textId="77777777" w:rsidR="009E05E5" w:rsidRPr="0001117F" w:rsidRDefault="009E05E5" w:rsidP="0001117F">
            <w:pPr>
              <w:rPr>
                <w:color w:val="002060"/>
                <w:sz w:val="24"/>
                <w:szCs w:val="24"/>
                <w:lang w:val="es-ES_tradnl"/>
              </w:rPr>
            </w:pPr>
            <w:r w:rsidRPr="0001117F">
              <w:rPr>
                <w:color w:val="002060"/>
                <w:sz w:val="24"/>
                <w:szCs w:val="24"/>
                <w:lang w:val="es-ES_tradnl"/>
              </w:rPr>
              <w:t>Correo:</w:t>
            </w:r>
          </w:p>
          <w:p w14:paraId="6D3D9D53" w14:textId="77777777" w:rsidR="009E05E5" w:rsidRPr="0001117F" w:rsidRDefault="009E05E5" w:rsidP="0001117F">
            <w:pPr>
              <w:rPr>
                <w:color w:val="002060"/>
                <w:sz w:val="24"/>
                <w:szCs w:val="24"/>
                <w:lang w:val="es-ES_tradnl"/>
              </w:rPr>
            </w:pPr>
            <w:r w:rsidRPr="0001117F">
              <w:rPr>
                <w:color w:val="002060"/>
                <w:sz w:val="24"/>
                <w:szCs w:val="24"/>
                <w:lang w:val="es-ES_tradnl"/>
              </w:rPr>
              <w:t>Teléfono:</w:t>
            </w:r>
          </w:p>
          <w:p w14:paraId="6C0E56F3" w14:textId="77777777" w:rsidR="009E05E5" w:rsidRPr="0001117F" w:rsidRDefault="009E05E5" w:rsidP="0001117F">
            <w:pPr>
              <w:rPr>
                <w:color w:val="002060"/>
                <w:sz w:val="24"/>
                <w:szCs w:val="24"/>
                <w:lang w:val="es-ES_tradnl"/>
              </w:rPr>
            </w:pPr>
            <w:r w:rsidRPr="0001117F">
              <w:rPr>
                <w:color w:val="002060"/>
                <w:sz w:val="24"/>
                <w:szCs w:val="24"/>
                <w:lang w:val="es-ES_tradnl"/>
              </w:rPr>
              <w:t>Horario de Atención:</w:t>
            </w:r>
          </w:p>
          <w:p w14:paraId="6FC95CBB" w14:textId="612BE573" w:rsidR="0001117F" w:rsidRPr="0001117F" w:rsidRDefault="0001117F" w:rsidP="00AE6252">
            <w:pPr>
              <w:jc w:val="center"/>
              <w:rPr>
                <w:color w:val="002060"/>
                <w:sz w:val="24"/>
                <w:szCs w:val="24"/>
                <w:lang w:val="es-ES_tradnl"/>
              </w:rPr>
            </w:pPr>
          </w:p>
        </w:tc>
        <w:tc>
          <w:tcPr>
            <w:tcW w:w="4485" w:type="dxa"/>
            <w:shd w:val="clear" w:color="auto" w:fill="auto"/>
          </w:tcPr>
          <w:p w14:paraId="5B0329A8" w14:textId="77777777" w:rsidR="0001117F" w:rsidRDefault="0001117F" w:rsidP="0001117F">
            <w:pPr>
              <w:jc w:val="center"/>
              <w:rPr>
                <w:color w:val="002060"/>
                <w:sz w:val="24"/>
                <w:szCs w:val="24"/>
                <w:lang w:val="es-ES_tradnl"/>
              </w:rPr>
            </w:pPr>
          </w:p>
          <w:p w14:paraId="1AF75B36" w14:textId="1CCF6284" w:rsidR="009E05E5" w:rsidRPr="0001117F" w:rsidRDefault="009E05E5" w:rsidP="0001117F">
            <w:pPr>
              <w:jc w:val="center"/>
              <w:rPr>
                <w:color w:val="002060"/>
                <w:sz w:val="24"/>
                <w:szCs w:val="24"/>
                <w:lang w:val="es-ES_tradnl"/>
              </w:rPr>
            </w:pPr>
            <w:r w:rsidRPr="0001117F">
              <w:rPr>
                <w:color w:val="002060"/>
                <w:sz w:val="24"/>
                <w:szCs w:val="24"/>
                <w:lang w:val="es-ES_tradnl"/>
              </w:rPr>
              <w:t>Instancia de Gerencia de Proyectos PDET</w:t>
            </w:r>
          </w:p>
          <w:p w14:paraId="250A70A0" w14:textId="77777777" w:rsidR="0001117F" w:rsidRPr="0001117F" w:rsidRDefault="0001117F" w:rsidP="00AE6252">
            <w:pPr>
              <w:jc w:val="center"/>
              <w:rPr>
                <w:color w:val="002060"/>
                <w:sz w:val="24"/>
                <w:szCs w:val="24"/>
                <w:highlight w:val="yellow"/>
                <w:lang w:val="es-ES_tradnl"/>
              </w:rPr>
            </w:pPr>
          </w:p>
          <w:p w14:paraId="1E72E20A" w14:textId="2DE0D2F9" w:rsidR="009E05E5" w:rsidRPr="0001117F" w:rsidRDefault="009E05E5" w:rsidP="0001117F">
            <w:pPr>
              <w:rPr>
                <w:color w:val="002060"/>
                <w:sz w:val="24"/>
                <w:szCs w:val="24"/>
                <w:lang w:val="es-ES_tradnl"/>
              </w:rPr>
            </w:pPr>
            <w:r w:rsidRPr="0001117F">
              <w:rPr>
                <w:color w:val="002060"/>
                <w:sz w:val="24"/>
                <w:szCs w:val="24"/>
                <w:lang w:val="es-ES_tradnl"/>
              </w:rPr>
              <w:t>Nombre:</w:t>
            </w:r>
          </w:p>
          <w:p w14:paraId="38564EAF" w14:textId="77777777" w:rsidR="009E05E5" w:rsidRPr="0001117F" w:rsidRDefault="009E05E5" w:rsidP="0001117F">
            <w:pPr>
              <w:rPr>
                <w:color w:val="002060"/>
                <w:sz w:val="24"/>
                <w:szCs w:val="24"/>
                <w:lang w:val="es-ES_tradnl"/>
              </w:rPr>
            </w:pPr>
            <w:r w:rsidRPr="0001117F">
              <w:rPr>
                <w:color w:val="002060"/>
                <w:sz w:val="24"/>
                <w:szCs w:val="24"/>
                <w:lang w:val="es-ES_tradnl"/>
              </w:rPr>
              <w:t>Correo:</w:t>
            </w:r>
          </w:p>
          <w:p w14:paraId="62155A20" w14:textId="77777777" w:rsidR="009E05E5" w:rsidRPr="0001117F" w:rsidRDefault="009E05E5" w:rsidP="0001117F">
            <w:pPr>
              <w:rPr>
                <w:color w:val="002060"/>
                <w:sz w:val="24"/>
                <w:szCs w:val="24"/>
                <w:lang w:val="es-ES_tradnl"/>
              </w:rPr>
            </w:pPr>
            <w:r w:rsidRPr="0001117F">
              <w:rPr>
                <w:color w:val="002060"/>
                <w:sz w:val="24"/>
                <w:szCs w:val="24"/>
                <w:lang w:val="es-ES_tradnl"/>
              </w:rPr>
              <w:t>Teléfono:</w:t>
            </w:r>
          </w:p>
          <w:p w14:paraId="682F738F" w14:textId="77777777" w:rsidR="009E05E5" w:rsidRPr="0001117F" w:rsidRDefault="009E05E5" w:rsidP="0001117F">
            <w:pPr>
              <w:rPr>
                <w:color w:val="002060"/>
                <w:sz w:val="24"/>
                <w:szCs w:val="24"/>
                <w:lang w:val="es-ES_tradnl"/>
              </w:rPr>
            </w:pPr>
            <w:r w:rsidRPr="0001117F">
              <w:rPr>
                <w:color w:val="002060"/>
                <w:sz w:val="24"/>
                <w:szCs w:val="24"/>
                <w:lang w:val="es-ES_tradnl"/>
              </w:rPr>
              <w:t>Horario de Atención:</w:t>
            </w:r>
          </w:p>
          <w:p w14:paraId="7F713167" w14:textId="77777777" w:rsidR="009E05E5" w:rsidRPr="0001117F" w:rsidRDefault="009E05E5" w:rsidP="00AE6252">
            <w:pPr>
              <w:jc w:val="center"/>
              <w:rPr>
                <w:color w:val="002060"/>
                <w:sz w:val="24"/>
                <w:szCs w:val="24"/>
                <w:lang w:val="es-ES_tradnl"/>
              </w:rPr>
            </w:pPr>
          </w:p>
        </w:tc>
      </w:tr>
      <w:tr w:rsidR="009E05E5" w:rsidRPr="0001117F" w14:paraId="53BE9C4B" w14:textId="77777777" w:rsidTr="0001117F">
        <w:tc>
          <w:tcPr>
            <w:tcW w:w="4484" w:type="dxa"/>
            <w:shd w:val="clear" w:color="auto" w:fill="auto"/>
          </w:tcPr>
          <w:p w14:paraId="7BA970B0" w14:textId="77777777" w:rsidR="0001117F" w:rsidRDefault="0001117F" w:rsidP="0001117F">
            <w:pPr>
              <w:jc w:val="center"/>
              <w:rPr>
                <w:color w:val="002060"/>
                <w:sz w:val="24"/>
                <w:szCs w:val="24"/>
                <w:lang w:val="es-ES_tradnl"/>
              </w:rPr>
            </w:pPr>
          </w:p>
          <w:p w14:paraId="5B4D64F6" w14:textId="10468001" w:rsidR="009E05E5" w:rsidRPr="0001117F" w:rsidRDefault="009E05E5" w:rsidP="0001117F">
            <w:pPr>
              <w:jc w:val="center"/>
              <w:rPr>
                <w:color w:val="002060"/>
                <w:sz w:val="24"/>
                <w:szCs w:val="24"/>
                <w:lang w:val="es-ES_tradnl"/>
              </w:rPr>
            </w:pPr>
            <w:r w:rsidRPr="0001117F">
              <w:rPr>
                <w:color w:val="002060"/>
                <w:sz w:val="24"/>
                <w:szCs w:val="24"/>
                <w:lang w:val="es-ES_tradnl"/>
              </w:rPr>
              <w:t xml:space="preserve">Jefe de Control Interno de la Alcaldía </w:t>
            </w:r>
          </w:p>
          <w:p w14:paraId="6504D117" w14:textId="77777777" w:rsidR="0001117F" w:rsidRPr="0001117F" w:rsidRDefault="0001117F" w:rsidP="00AE6252">
            <w:pPr>
              <w:jc w:val="center"/>
              <w:rPr>
                <w:color w:val="002060"/>
                <w:sz w:val="24"/>
                <w:szCs w:val="24"/>
                <w:highlight w:val="yellow"/>
                <w:lang w:val="es-ES_tradnl"/>
              </w:rPr>
            </w:pPr>
          </w:p>
          <w:p w14:paraId="43271339" w14:textId="2E1FCE01" w:rsidR="009E05E5" w:rsidRPr="0001117F" w:rsidRDefault="009E05E5" w:rsidP="0001117F">
            <w:pPr>
              <w:rPr>
                <w:color w:val="002060"/>
                <w:sz w:val="24"/>
                <w:szCs w:val="24"/>
                <w:lang w:val="es-ES_tradnl"/>
              </w:rPr>
            </w:pPr>
            <w:r w:rsidRPr="0001117F">
              <w:rPr>
                <w:color w:val="002060"/>
                <w:sz w:val="24"/>
                <w:szCs w:val="24"/>
                <w:lang w:val="es-ES_tradnl"/>
              </w:rPr>
              <w:t>Nombre:</w:t>
            </w:r>
          </w:p>
          <w:p w14:paraId="4D195416" w14:textId="77777777" w:rsidR="009E05E5" w:rsidRPr="0001117F" w:rsidRDefault="009E05E5" w:rsidP="0001117F">
            <w:pPr>
              <w:rPr>
                <w:color w:val="002060"/>
                <w:sz w:val="24"/>
                <w:szCs w:val="24"/>
                <w:lang w:val="es-ES_tradnl"/>
              </w:rPr>
            </w:pPr>
            <w:r w:rsidRPr="0001117F">
              <w:rPr>
                <w:color w:val="002060"/>
                <w:sz w:val="24"/>
                <w:szCs w:val="24"/>
                <w:lang w:val="es-ES_tradnl"/>
              </w:rPr>
              <w:t>Correo:</w:t>
            </w:r>
          </w:p>
          <w:p w14:paraId="5FBBBCC9" w14:textId="77777777" w:rsidR="009E05E5" w:rsidRPr="0001117F" w:rsidRDefault="009E05E5" w:rsidP="0001117F">
            <w:pPr>
              <w:rPr>
                <w:color w:val="002060"/>
                <w:sz w:val="24"/>
                <w:szCs w:val="24"/>
                <w:lang w:val="es-ES_tradnl"/>
              </w:rPr>
            </w:pPr>
            <w:r w:rsidRPr="0001117F">
              <w:rPr>
                <w:color w:val="002060"/>
                <w:sz w:val="24"/>
                <w:szCs w:val="24"/>
                <w:lang w:val="es-ES_tradnl"/>
              </w:rPr>
              <w:t>Teléfono:</w:t>
            </w:r>
          </w:p>
          <w:p w14:paraId="3DA63F8D" w14:textId="77777777" w:rsidR="009E05E5" w:rsidRPr="0001117F" w:rsidRDefault="009E05E5" w:rsidP="0001117F">
            <w:pPr>
              <w:rPr>
                <w:color w:val="002060"/>
                <w:sz w:val="24"/>
                <w:szCs w:val="24"/>
                <w:lang w:val="es-ES_tradnl"/>
              </w:rPr>
            </w:pPr>
            <w:r w:rsidRPr="0001117F">
              <w:rPr>
                <w:color w:val="002060"/>
                <w:sz w:val="24"/>
                <w:szCs w:val="24"/>
                <w:lang w:val="es-ES_tradnl"/>
              </w:rPr>
              <w:t>Horario de Atención</w:t>
            </w:r>
          </w:p>
          <w:p w14:paraId="40466155" w14:textId="152EC0C7" w:rsidR="0001117F" w:rsidRPr="0001117F" w:rsidRDefault="0001117F" w:rsidP="00AE6252">
            <w:pPr>
              <w:jc w:val="center"/>
              <w:rPr>
                <w:color w:val="002060"/>
                <w:sz w:val="24"/>
                <w:szCs w:val="24"/>
                <w:lang w:val="es-ES_tradnl"/>
              </w:rPr>
            </w:pPr>
          </w:p>
        </w:tc>
        <w:tc>
          <w:tcPr>
            <w:tcW w:w="4485" w:type="dxa"/>
            <w:shd w:val="clear" w:color="auto" w:fill="auto"/>
          </w:tcPr>
          <w:p w14:paraId="036844B9" w14:textId="77777777" w:rsidR="0001117F" w:rsidRDefault="0001117F" w:rsidP="0001117F">
            <w:pPr>
              <w:jc w:val="center"/>
              <w:rPr>
                <w:color w:val="002060"/>
                <w:sz w:val="24"/>
                <w:szCs w:val="24"/>
                <w:lang w:val="es-ES_tradnl"/>
              </w:rPr>
            </w:pPr>
          </w:p>
          <w:p w14:paraId="6710CC73" w14:textId="23620BB8" w:rsidR="009E05E5" w:rsidRPr="0001117F" w:rsidRDefault="009E05E5" w:rsidP="0001117F">
            <w:pPr>
              <w:jc w:val="center"/>
              <w:rPr>
                <w:color w:val="002060"/>
                <w:sz w:val="24"/>
                <w:szCs w:val="24"/>
                <w:lang w:val="es-ES_tradnl"/>
              </w:rPr>
            </w:pPr>
            <w:r w:rsidRPr="0001117F">
              <w:rPr>
                <w:color w:val="002060"/>
                <w:sz w:val="24"/>
                <w:szCs w:val="24"/>
                <w:lang w:val="es-ES_tradnl"/>
              </w:rPr>
              <w:t>Personería Municipal</w:t>
            </w:r>
          </w:p>
          <w:p w14:paraId="481FB3E7" w14:textId="77777777" w:rsidR="0001117F" w:rsidRPr="0001117F" w:rsidRDefault="0001117F" w:rsidP="00AE6252">
            <w:pPr>
              <w:jc w:val="center"/>
              <w:rPr>
                <w:color w:val="002060"/>
                <w:sz w:val="24"/>
                <w:szCs w:val="24"/>
                <w:lang w:val="es-ES_tradnl"/>
              </w:rPr>
            </w:pPr>
          </w:p>
          <w:p w14:paraId="0A803810" w14:textId="1C8F7F9F" w:rsidR="009E05E5" w:rsidRPr="0001117F" w:rsidRDefault="009E05E5" w:rsidP="0001117F">
            <w:pPr>
              <w:rPr>
                <w:color w:val="002060"/>
                <w:sz w:val="24"/>
                <w:szCs w:val="24"/>
                <w:lang w:val="es-ES_tradnl"/>
              </w:rPr>
            </w:pPr>
            <w:r w:rsidRPr="0001117F">
              <w:rPr>
                <w:color w:val="002060"/>
                <w:sz w:val="24"/>
                <w:szCs w:val="24"/>
                <w:lang w:val="es-ES_tradnl"/>
              </w:rPr>
              <w:t>Nombre:</w:t>
            </w:r>
          </w:p>
          <w:p w14:paraId="73F380F2" w14:textId="77777777" w:rsidR="009E05E5" w:rsidRPr="0001117F" w:rsidRDefault="009E05E5" w:rsidP="0001117F">
            <w:pPr>
              <w:rPr>
                <w:color w:val="002060"/>
                <w:sz w:val="24"/>
                <w:szCs w:val="24"/>
                <w:lang w:val="es-ES_tradnl"/>
              </w:rPr>
            </w:pPr>
            <w:r w:rsidRPr="0001117F">
              <w:rPr>
                <w:color w:val="002060"/>
                <w:sz w:val="24"/>
                <w:szCs w:val="24"/>
                <w:lang w:val="es-ES_tradnl"/>
              </w:rPr>
              <w:t>Correo:</w:t>
            </w:r>
          </w:p>
          <w:p w14:paraId="5FA6BA86" w14:textId="77777777" w:rsidR="009E05E5" w:rsidRPr="0001117F" w:rsidRDefault="009E05E5" w:rsidP="0001117F">
            <w:pPr>
              <w:rPr>
                <w:color w:val="002060"/>
                <w:sz w:val="24"/>
                <w:szCs w:val="24"/>
                <w:lang w:val="es-ES_tradnl"/>
              </w:rPr>
            </w:pPr>
            <w:r w:rsidRPr="0001117F">
              <w:rPr>
                <w:color w:val="002060"/>
                <w:sz w:val="24"/>
                <w:szCs w:val="24"/>
                <w:lang w:val="es-ES_tradnl"/>
              </w:rPr>
              <w:t>Teléfono:</w:t>
            </w:r>
          </w:p>
          <w:p w14:paraId="1A4E9534" w14:textId="77777777" w:rsidR="009E05E5" w:rsidRPr="0001117F" w:rsidRDefault="009E05E5" w:rsidP="0001117F">
            <w:pPr>
              <w:rPr>
                <w:color w:val="002060"/>
                <w:sz w:val="24"/>
                <w:szCs w:val="24"/>
                <w:lang w:val="es-ES_tradnl"/>
              </w:rPr>
            </w:pPr>
            <w:r w:rsidRPr="0001117F">
              <w:rPr>
                <w:color w:val="002060"/>
                <w:sz w:val="24"/>
                <w:szCs w:val="24"/>
                <w:lang w:val="es-ES_tradnl"/>
              </w:rPr>
              <w:t>Horario de Atención</w:t>
            </w:r>
          </w:p>
        </w:tc>
      </w:tr>
    </w:tbl>
    <w:p w14:paraId="39B353F0" w14:textId="77777777" w:rsidR="009E05E5" w:rsidRDefault="009E05E5" w:rsidP="009E05E5">
      <w:pPr>
        <w:spacing w:after="0" w:line="240" w:lineRule="auto"/>
        <w:jc w:val="both"/>
        <w:rPr>
          <w:sz w:val="24"/>
          <w:szCs w:val="24"/>
        </w:rPr>
      </w:pPr>
    </w:p>
    <w:p w14:paraId="2FA7F4F5" w14:textId="0A6016BA" w:rsidR="009E05E5" w:rsidRDefault="0001117F" w:rsidP="009E05E5">
      <w:pPr>
        <w:spacing w:after="0" w:line="240" w:lineRule="auto"/>
        <w:jc w:val="both"/>
        <w:rPr>
          <w:sz w:val="24"/>
          <w:szCs w:val="24"/>
        </w:rPr>
      </w:pPr>
      <w:r w:rsidRPr="0001117F">
        <w:rPr>
          <w:sz w:val="24"/>
          <w:szCs w:val="24"/>
        </w:rPr>
        <w:t>Invitamos a los líderes sociales, grupos motores y comunidad en general a participar en la audiencia pública y demás espacios de diálogo que la alcaldía tiene programado para rendir cuentas sobre los avances de los proyectos PDET.</w:t>
      </w:r>
    </w:p>
    <w:p w14:paraId="6B6199F1" w14:textId="52212D7F" w:rsidR="009E05E5" w:rsidRDefault="009E05E5" w:rsidP="005965DF">
      <w:pPr>
        <w:spacing w:after="0" w:line="240" w:lineRule="auto"/>
        <w:jc w:val="both"/>
        <w:rPr>
          <w:sz w:val="24"/>
          <w:szCs w:val="24"/>
        </w:rPr>
      </w:pPr>
    </w:p>
    <w:p w14:paraId="60D35789" w14:textId="5BA6889F" w:rsidR="0001117F" w:rsidRPr="0001117F" w:rsidRDefault="0001117F" w:rsidP="0001117F">
      <w:pPr>
        <w:pStyle w:val="Prrafodelista"/>
        <w:numPr>
          <w:ilvl w:val="0"/>
          <w:numId w:val="11"/>
        </w:numPr>
        <w:spacing w:after="0" w:line="240" w:lineRule="auto"/>
        <w:ind w:left="426"/>
        <w:jc w:val="both"/>
        <w:rPr>
          <w:sz w:val="36"/>
          <w:szCs w:val="36"/>
        </w:rPr>
      </w:pPr>
      <w:r>
        <w:rPr>
          <w:sz w:val="36"/>
          <w:szCs w:val="36"/>
        </w:rPr>
        <w:lastRenderedPageBreak/>
        <w:t>Denuncia de Irregularidades</w:t>
      </w:r>
    </w:p>
    <w:p w14:paraId="2A9229B1" w14:textId="1ED430E1" w:rsidR="0001117F" w:rsidRDefault="0001117F" w:rsidP="005965DF">
      <w:pPr>
        <w:spacing w:after="0" w:line="240" w:lineRule="auto"/>
        <w:jc w:val="both"/>
        <w:rPr>
          <w:sz w:val="24"/>
          <w:szCs w:val="24"/>
        </w:rPr>
      </w:pPr>
    </w:p>
    <w:p w14:paraId="4D63D78B" w14:textId="1D4082E7" w:rsidR="0001117F" w:rsidRDefault="0001117F" w:rsidP="005965DF">
      <w:pPr>
        <w:spacing w:after="0" w:line="240" w:lineRule="auto"/>
        <w:jc w:val="both"/>
        <w:rPr>
          <w:sz w:val="24"/>
          <w:szCs w:val="24"/>
        </w:rPr>
      </w:pPr>
      <w:r w:rsidRPr="0001117F">
        <w:rPr>
          <w:sz w:val="24"/>
          <w:szCs w:val="24"/>
        </w:rPr>
        <w:t>Si conoce actuaciones irregulares en la planeación o ejecución de los proyectos PDET, puede denunciar en los siguientes canales:</w:t>
      </w:r>
    </w:p>
    <w:p w14:paraId="51B65E9C" w14:textId="5C5879E9" w:rsidR="0001117F" w:rsidRDefault="0001117F" w:rsidP="005965DF">
      <w:pPr>
        <w:spacing w:after="0" w:line="240" w:lineRule="auto"/>
        <w:jc w:val="both"/>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single" w:sz="4" w:space="0" w:color="0070C0"/>
          <w:insideV w:val="single" w:sz="4" w:space="0" w:color="0070C0"/>
        </w:tblBorders>
        <w:tblLook w:val="04A0" w:firstRow="1" w:lastRow="0" w:firstColumn="1" w:lastColumn="0" w:noHBand="0" w:noVBand="1"/>
      </w:tblPr>
      <w:tblGrid>
        <w:gridCol w:w="8838"/>
      </w:tblGrid>
      <w:tr w:rsidR="00110DC8" w:rsidRPr="00110DC8" w14:paraId="618C168A" w14:textId="77777777" w:rsidTr="00110DC8">
        <w:tc>
          <w:tcPr>
            <w:tcW w:w="8828" w:type="dxa"/>
          </w:tcPr>
          <w:p w14:paraId="24B0257A" w14:textId="77777777" w:rsidR="0001117F" w:rsidRPr="00110DC8" w:rsidRDefault="0001117F" w:rsidP="0001117F">
            <w:pPr>
              <w:jc w:val="both"/>
              <w:rPr>
                <w:color w:val="002060"/>
                <w:sz w:val="24"/>
                <w:szCs w:val="24"/>
              </w:rPr>
            </w:pPr>
          </w:p>
          <w:p w14:paraId="05502F51" w14:textId="661A9417" w:rsidR="0001117F" w:rsidRPr="00110DC8" w:rsidRDefault="0001117F" w:rsidP="0001117F">
            <w:pPr>
              <w:jc w:val="center"/>
              <w:rPr>
                <w:color w:val="002060"/>
                <w:sz w:val="24"/>
                <w:szCs w:val="24"/>
              </w:rPr>
            </w:pPr>
            <w:r w:rsidRPr="00110DC8">
              <w:rPr>
                <w:color w:val="002060"/>
                <w:sz w:val="24"/>
                <w:szCs w:val="24"/>
              </w:rPr>
              <w:t>Denuncias por manejos irregulares de los bienes de mi municipio</w:t>
            </w:r>
          </w:p>
          <w:p w14:paraId="7033E913" w14:textId="77777777" w:rsidR="0001117F" w:rsidRPr="00110DC8" w:rsidRDefault="0001117F" w:rsidP="0001117F">
            <w:pPr>
              <w:jc w:val="both"/>
              <w:rPr>
                <w:color w:val="002060"/>
                <w:sz w:val="24"/>
                <w:szCs w:val="24"/>
              </w:rPr>
            </w:pPr>
          </w:p>
          <w:p w14:paraId="14449251" w14:textId="16B9F35A" w:rsidR="0001117F" w:rsidRPr="00110DC8" w:rsidRDefault="0001117F" w:rsidP="0001117F">
            <w:pPr>
              <w:jc w:val="both"/>
              <w:rPr>
                <w:color w:val="002060"/>
                <w:sz w:val="20"/>
                <w:szCs w:val="20"/>
              </w:rPr>
            </w:pPr>
            <w:r w:rsidRPr="00110DC8">
              <w:rPr>
                <w:color w:val="002060"/>
                <w:sz w:val="20"/>
                <w:szCs w:val="20"/>
              </w:rPr>
              <w:t>La Contraloría General de la República privilegia la participación ciudadana en el control fiscal como una estrategia decisiva para el buen uso de los recursos públicos. Para más información, visite la siguiente página:</w:t>
            </w:r>
          </w:p>
          <w:p w14:paraId="1B2F48DE" w14:textId="77777777" w:rsidR="0001117F" w:rsidRPr="00110DC8" w:rsidRDefault="0001117F" w:rsidP="0001117F">
            <w:pPr>
              <w:jc w:val="both"/>
              <w:rPr>
                <w:color w:val="002060"/>
                <w:sz w:val="20"/>
                <w:szCs w:val="20"/>
              </w:rPr>
            </w:pPr>
          </w:p>
          <w:p w14:paraId="0B993187" w14:textId="5E303776" w:rsidR="0001117F" w:rsidRPr="00110DC8" w:rsidRDefault="009572B6" w:rsidP="0001117F">
            <w:pPr>
              <w:jc w:val="both"/>
              <w:rPr>
                <w:color w:val="0070C0"/>
                <w:sz w:val="20"/>
                <w:szCs w:val="20"/>
              </w:rPr>
            </w:pPr>
            <w:hyperlink r:id="rId14" w:history="1">
              <w:r w:rsidR="0001117F" w:rsidRPr="00110DC8">
                <w:rPr>
                  <w:rStyle w:val="Hipervnculo"/>
                  <w:color w:val="0070C0"/>
                  <w:sz w:val="20"/>
                  <w:szCs w:val="20"/>
                </w:rPr>
                <w:t>http://www.contraloria.gov.co/web/guest/atencion-al-ciudadano/denuncias-y-otras-solicitudes-pqrd</w:t>
              </w:r>
            </w:hyperlink>
            <w:r w:rsidR="00110DC8" w:rsidRPr="00110DC8">
              <w:rPr>
                <w:color w:val="0070C0"/>
                <w:sz w:val="20"/>
                <w:szCs w:val="20"/>
              </w:rPr>
              <w:t xml:space="preserve">  </w:t>
            </w:r>
            <w:r w:rsidR="0001117F" w:rsidRPr="00110DC8">
              <w:rPr>
                <w:color w:val="0070C0"/>
                <w:sz w:val="20"/>
                <w:szCs w:val="20"/>
              </w:rPr>
              <w:t xml:space="preserve"> </w:t>
            </w:r>
          </w:p>
          <w:p w14:paraId="0F0DB2C1" w14:textId="77777777" w:rsidR="0001117F" w:rsidRPr="00110DC8" w:rsidRDefault="0001117F" w:rsidP="0001117F">
            <w:pPr>
              <w:jc w:val="both"/>
              <w:rPr>
                <w:color w:val="002060"/>
                <w:sz w:val="20"/>
                <w:szCs w:val="20"/>
              </w:rPr>
            </w:pPr>
          </w:p>
          <w:p w14:paraId="5491D786" w14:textId="77777777" w:rsidR="0001117F" w:rsidRPr="00110DC8" w:rsidRDefault="0001117F" w:rsidP="0001117F">
            <w:pPr>
              <w:jc w:val="both"/>
              <w:rPr>
                <w:color w:val="002060"/>
                <w:sz w:val="20"/>
                <w:szCs w:val="20"/>
              </w:rPr>
            </w:pPr>
            <w:r w:rsidRPr="00110DC8">
              <w:rPr>
                <w:color w:val="002060"/>
                <w:sz w:val="20"/>
                <w:szCs w:val="20"/>
              </w:rPr>
              <w:t xml:space="preserve">Para denunciar hechos o conductas por un posible manejo irregular de los bienes o fondos públicos ante este ente de Control Fiscal, debe contactarse al PBX 518 7000 Ext. 21014 – 21015 en Bogotá o escribir al correo </w:t>
            </w:r>
            <w:hyperlink r:id="rId15" w:history="1">
              <w:r w:rsidRPr="00110DC8">
                <w:rPr>
                  <w:rStyle w:val="Hipervnculo"/>
                  <w:color w:val="0070C0"/>
                  <w:sz w:val="20"/>
                  <w:szCs w:val="20"/>
                </w:rPr>
                <w:t>cgr@contraloria.gov.co</w:t>
              </w:r>
            </w:hyperlink>
            <w:r w:rsidRPr="00110DC8">
              <w:rPr>
                <w:color w:val="002060"/>
                <w:sz w:val="20"/>
                <w:szCs w:val="20"/>
              </w:rPr>
              <w:t xml:space="preserve"> </w:t>
            </w:r>
          </w:p>
          <w:p w14:paraId="20686F8C" w14:textId="5DA3160D" w:rsidR="0001117F" w:rsidRPr="00110DC8" w:rsidRDefault="0001117F" w:rsidP="0001117F">
            <w:pPr>
              <w:jc w:val="both"/>
              <w:rPr>
                <w:color w:val="002060"/>
                <w:sz w:val="24"/>
                <w:szCs w:val="24"/>
              </w:rPr>
            </w:pPr>
            <w:r w:rsidRPr="00110DC8">
              <w:rPr>
                <w:color w:val="002060"/>
                <w:sz w:val="24"/>
                <w:szCs w:val="24"/>
              </w:rPr>
              <w:t xml:space="preserve">  </w:t>
            </w:r>
          </w:p>
        </w:tc>
      </w:tr>
      <w:tr w:rsidR="00110DC8" w:rsidRPr="00110DC8" w14:paraId="5EBF2674" w14:textId="77777777" w:rsidTr="00110DC8">
        <w:tc>
          <w:tcPr>
            <w:tcW w:w="8828" w:type="dxa"/>
          </w:tcPr>
          <w:p w14:paraId="6891E8D6" w14:textId="77777777" w:rsidR="0001117F" w:rsidRPr="00110DC8" w:rsidRDefault="0001117F" w:rsidP="005965DF">
            <w:pPr>
              <w:jc w:val="both"/>
              <w:rPr>
                <w:color w:val="002060"/>
                <w:sz w:val="24"/>
                <w:szCs w:val="24"/>
              </w:rPr>
            </w:pPr>
          </w:p>
          <w:p w14:paraId="757FBE18" w14:textId="77777777" w:rsidR="0001117F" w:rsidRPr="00110DC8" w:rsidRDefault="0001117F" w:rsidP="0001117F">
            <w:pPr>
              <w:jc w:val="center"/>
              <w:rPr>
                <w:color w:val="002060"/>
                <w:sz w:val="24"/>
                <w:szCs w:val="24"/>
              </w:rPr>
            </w:pPr>
            <w:r w:rsidRPr="00110DC8">
              <w:rPr>
                <w:color w:val="002060"/>
                <w:sz w:val="24"/>
                <w:szCs w:val="24"/>
              </w:rPr>
              <w:t>Denuncias por actos irregulares de servidores públicos</w:t>
            </w:r>
          </w:p>
          <w:p w14:paraId="40AC8F30" w14:textId="77777777" w:rsidR="0001117F" w:rsidRPr="00110DC8" w:rsidRDefault="0001117F" w:rsidP="0001117F">
            <w:pPr>
              <w:jc w:val="both"/>
              <w:rPr>
                <w:color w:val="002060"/>
                <w:sz w:val="24"/>
                <w:szCs w:val="24"/>
              </w:rPr>
            </w:pPr>
          </w:p>
          <w:p w14:paraId="36FDF0A4" w14:textId="2FCAEFC4" w:rsidR="0001117F" w:rsidRPr="00110DC8" w:rsidRDefault="0001117F" w:rsidP="0001117F">
            <w:pPr>
              <w:jc w:val="both"/>
              <w:rPr>
                <w:color w:val="002060"/>
                <w:sz w:val="20"/>
                <w:szCs w:val="20"/>
              </w:rPr>
            </w:pPr>
            <w:r w:rsidRPr="00110DC8">
              <w:rPr>
                <w:color w:val="002060"/>
                <w:sz w:val="20"/>
                <w:szCs w:val="20"/>
              </w:rPr>
              <w:t xml:space="preserve">La Procuraduría General de la Nación es la encargada de proteger el ordenamiento jurídico, vigilar la garantía de los derechos, el cumplimiento de los deberes y el desempeño integro de los servidores públicos que pueden terminar en sanciones disciplinarias. </w:t>
            </w:r>
          </w:p>
          <w:p w14:paraId="175CF112" w14:textId="77777777" w:rsidR="0001117F" w:rsidRPr="00110DC8" w:rsidRDefault="0001117F" w:rsidP="0001117F">
            <w:pPr>
              <w:jc w:val="both"/>
              <w:rPr>
                <w:color w:val="002060"/>
                <w:sz w:val="20"/>
                <w:szCs w:val="20"/>
              </w:rPr>
            </w:pPr>
          </w:p>
          <w:p w14:paraId="7FF737DE" w14:textId="77777777" w:rsidR="0001117F" w:rsidRPr="00110DC8" w:rsidRDefault="0001117F" w:rsidP="0001117F">
            <w:pPr>
              <w:jc w:val="both"/>
              <w:rPr>
                <w:color w:val="002060"/>
                <w:sz w:val="20"/>
                <w:szCs w:val="20"/>
              </w:rPr>
            </w:pPr>
            <w:r w:rsidRPr="00110DC8">
              <w:rPr>
                <w:color w:val="002060"/>
                <w:sz w:val="20"/>
                <w:szCs w:val="20"/>
              </w:rPr>
              <w:t xml:space="preserve">Si conoce de algún acto irregular de un servidor público, denúncielo en el siguiente enlace: </w:t>
            </w:r>
          </w:p>
          <w:p w14:paraId="5FD4B3D7" w14:textId="77777777" w:rsidR="0001117F" w:rsidRPr="00110DC8" w:rsidRDefault="0001117F" w:rsidP="0001117F">
            <w:pPr>
              <w:jc w:val="both"/>
              <w:rPr>
                <w:color w:val="002060"/>
                <w:sz w:val="20"/>
                <w:szCs w:val="20"/>
              </w:rPr>
            </w:pPr>
          </w:p>
          <w:p w14:paraId="3D099BD3" w14:textId="77777777" w:rsidR="0001117F" w:rsidRPr="00110DC8" w:rsidRDefault="009572B6" w:rsidP="0001117F">
            <w:pPr>
              <w:jc w:val="both"/>
              <w:rPr>
                <w:color w:val="0070C0"/>
                <w:sz w:val="20"/>
                <w:szCs w:val="20"/>
              </w:rPr>
            </w:pPr>
            <w:hyperlink r:id="rId16" w:history="1">
              <w:r w:rsidR="0001117F" w:rsidRPr="00110DC8">
                <w:rPr>
                  <w:rStyle w:val="Hipervnculo"/>
                  <w:color w:val="0070C0"/>
                  <w:sz w:val="20"/>
                  <w:szCs w:val="20"/>
                </w:rPr>
                <w:t>https://www.procuraduria.gov.co/portal/index.jsp?option=co.gov.pgn.portal.frontend.component.pagefactory.DenunciaImplAcuerdoPazComponentPageFactory</w:t>
              </w:r>
            </w:hyperlink>
            <w:r w:rsidR="0001117F" w:rsidRPr="00110DC8">
              <w:rPr>
                <w:color w:val="0070C0"/>
                <w:sz w:val="20"/>
                <w:szCs w:val="20"/>
              </w:rPr>
              <w:t xml:space="preserve"> </w:t>
            </w:r>
          </w:p>
          <w:p w14:paraId="47059301" w14:textId="2922F479" w:rsidR="0001117F" w:rsidRPr="00110DC8" w:rsidRDefault="0001117F" w:rsidP="0001117F">
            <w:pPr>
              <w:jc w:val="both"/>
              <w:rPr>
                <w:color w:val="002060"/>
                <w:sz w:val="20"/>
                <w:szCs w:val="20"/>
              </w:rPr>
            </w:pPr>
            <w:r w:rsidRPr="00110DC8">
              <w:rPr>
                <w:color w:val="002060"/>
                <w:sz w:val="20"/>
                <w:szCs w:val="20"/>
              </w:rPr>
              <w:t xml:space="preserve"> </w:t>
            </w:r>
          </w:p>
          <w:p w14:paraId="13134B70" w14:textId="4C6BB64D" w:rsidR="0001117F" w:rsidRPr="00110DC8" w:rsidRDefault="0001117F" w:rsidP="0001117F">
            <w:pPr>
              <w:jc w:val="both"/>
              <w:rPr>
                <w:color w:val="002060"/>
                <w:sz w:val="20"/>
                <w:szCs w:val="20"/>
              </w:rPr>
            </w:pPr>
            <w:r w:rsidRPr="00110DC8">
              <w:rPr>
                <w:color w:val="002060"/>
                <w:sz w:val="20"/>
                <w:szCs w:val="20"/>
              </w:rPr>
              <w:t xml:space="preserve">También puede escribir al siguiente correo electrónico: </w:t>
            </w:r>
            <w:hyperlink r:id="rId17" w:history="1">
              <w:r w:rsidRPr="00110DC8">
                <w:rPr>
                  <w:rStyle w:val="Hipervnculo"/>
                  <w:color w:val="0070C0"/>
                  <w:sz w:val="20"/>
                  <w:szCs w:val="20"/>
                </w:rPr>
                <w:t>quejas@procuraduria.gov.co</w:t>
              </w:r>
            </w:hyperlink>
            <w:r w:rsidRPr="00110DC8">
              <w:rPr>
                <w:color w:val="002060"/>
                <w:sz w:val="20"/>
                <w:szCs w:val="20"/>
              </w:rPr>
              <w:t xml:space="preserve"> o llamar a la línea gratuita nacional: 01 8000 940 808</w:t>
            </w:r>
          </w:p>
          <w:p w14:paraId="56498D50" w14:textId="409E46EA" w:rsidR="0001117F" w:rsidRPr="00110DC8" w:rsidRDefault="0001117F" w:rsidP="005965DF">
            <w:pPr>
              <w:jc w:val="both"/>
              <w:rPr>
                <w:color w:val="002060"/>
                <w:sz w:val="24"/>
                <w:szCs w:val="24"/>
              </w:rPr>
            </w:pPr>
          </w:p>
        </w:tc>
      </w:tr>
      <w:tr w:rsidR="00110DC8" w:rsidRPr="00110DC8" w14:paraId="51B91555" w14:textId="77777777" w:rsidTr="00110DC8">
        <w:tc>
          <w:tcPr>
            <w:tcW w:w="8828" w:type="dxa"/>
          </w:tcPr>
          <w:p w14:paraId="32738B81" w14:textId="77777777" w:rsidR="0001117F" w:rsidRPr="00110DC8" w:rsidRDefault="0001117F" w:rsidP="005965DF">
            <w:pPr>
              <w:jc w:val="both"/>
              <w:rPr>
                <w:color w:val="002060"/>
                <w:sz w:val="24"/>
                <w:szCs w:val="24"/>
              </w:rPr>
            </w:pPr>
          </w:p>
          <w:p w14:paraId="73EE9698" w14:textId="77777777" w:rsidR="0001117F" w:rsidRPr="00110DC8" w:rsidRDefault="0001117F" w:rsidP="00110DC8">
            <w:pPr>
              <w:jc w:val="center"/>
              <w:rPr>
                <w:color w:val="002060"/>
                <w:sz w:val="24"/>
                <w:szCs w:val="24"/>
              </w:rPr>
            </w:pPr>
            <w:r w:rsidRPr="00110DC8">
              <w:rPr>
                <w:color w:val="002060"/>
                <w:sz w:val="24"/>
                <w:szCs w:val="24"/>
              </w:rPr>
              <w:t>Denuncias por actos de corrupción</w:t>
            </w:r>
          </w:p>
          <w:p w14:paraId="38CBF748" w14:textId="77777777" w:rsidR="00110DC8" w:rsidRPr="00110DC8" w:rsidRDefault="00110DC8" w:rsidP="0001117F">
            <w:pPr>
              <w:jc w:val="both"/>
              <w:rPr>
                <w:color w:val="002060"/>
                <w:sz w:val="24"/>
                <w:szCs w:val="24"/>
              </w:rPr>
            </w:pPr>
          </w:p>
          <w:p w14:paraId="231427C0" w14:textId="6959E5A6" w:rsidR="0001117F" w:rsidRPr="00110DC8" w:rsidRDefault="0001117F" w:rsidP="0001117F">
            <w:pPr>
              <w:jc w:val="both"/>
              <w:rPr>
                <w:color w:val="002060"/>
                <w:sz w:val="20"/>
                <w:szCs w:val="20"/>
              </w:rPr>
            </w:pPr>
            <w:r w:rsidRPr="00110DC8">
              <w:rPr>
                <w:color w:val="002060"/>
                <w:sz w:val="20"/>
                <w:szCs w:val="20"/>
              </w:rPr>
              <w:t>La Fiscalía General de la Nación es el ente investigador de actos de corrupción que pueden resultar en una sentencia realizada por el juez relativo a conductas penales</w:t>
            </w:r>
          </w:p>
          <w:p w14:paraId="5745C531" w14:textId="77777777" w:rsidR="0001117F" w:rsidRPr="00110DC8" w:rsidRDefault="0001117F" w:rsidP="0001117F">
            <w:pPr>
              <w:jc w:val="both"/>
              <w:rPr>
                <w:color w:val="002060"/>
                <w:sz w:val="20"/>
                <w:szCs w:val="20"/>
              </w:rPr>
            </w:pPr>
          </w:p>
          <w:p w14:paraId="2AAADDD7" w14:textId="77777777" w:rsidR="0001117F" w:rsidRPr="00110DC8" w:rsidRDefault="0001117F" w:rsidP="0001117F">
            <w:pPr>
              <w:jc w:val="both"/>
              <w:rPr>
                <w:color w:val="002060"/>
                <w:sz w:val="20"/>
                <w:szCs w:val="20"/>
              </w:rPr>
            </w:pPr>
            <w:r w:rsidRPr="00110DC8">
              <w:rPr>
                <w:color w:val="002060"/>
                <w:sz w:val="20"/>
                <w:szCs w:val="20"/>
              </w:rPr>
              <w:t>Si conoce de algún acto irregular denúncielo al Centro de contacto de la Fiscalía General de la Nación llamando a los números 5702000 opción 7 en Bogotá, 018000919748 o 122 para el resto del país.</w:t>
            </w:r>
          </w:p>
          <w:p w14:paraId="780D504D" w14:textId="77777777" w:rsidR="0001117F" w:rsidRPr="00110DC8" w:rsidRDefault="0001117F" w:rsidP="0001117F">
            <w:pPr>
              <w:jc w:val="both"/>
              <w:rPr>
                <w:color w:val="002060"/>
                <w:sz w:val="20"/>
                <w:szCs w:val="20"/>
              </w:rPr>
            </w:pPr>
          </w:p>
          <w:p w14:paraId="6CB48036" w14:textId="77777777" w:rsidR="00110DC8" w:rsidRPr="00110DC8" w:rsidRDefault="0001117F" w:rsidP="0001117F">
            <w:pPr>
              <w:jc w:val="both"/>
              <w:rPr>
                <w:color w:val="002060"/>
                <w:sz w:val="20"/>
                <w:szCs w:val="20"/>
              </w:rPr>
            </w:pPr>
            <w:r w:rsidRPr="00110DC8">
              <w:rPr>
                <w:color w:val="002060"/>
                <w:sz w:val="20"/>
                <w:szCs w:val="20"/>
              </w:rPr>
              <w:t xml:space="preserve">También puede hacerlo a través de la denuncia virtual en la página web de la Fiscalía General de la Nación: </w:t>
            </w:r>
          </w:p>
          <w:p w14:paraId="2B5374D5" w14:textId="77777777" w:rsidR="00110DC8" w:rsidRPr="00110DC8" w:rsidRDefault="00110DC8" w:rsidP="0001117F">
            <w:pPr>
              <w:jc w:val="both"/>
              <w:rPr>
                <w:color w:val="002060"/>
                <w:sz w:val="20"/>
                <w:szCs w:val="20"/>
              </w:rPr>
            </w:pPr>
          </w:p>
          <w:p w14:paraId="5771B8B2" w14:textId="253B03F5" w:rsidR="0001117F" w:rsidRPr="00110DC8" w:rsidRDefault="009572B6" w:rsidP="0001117F">
            <w:pPr>
              <w:jc w:val="both"/>
              <w:rPr>
                <w:color w:val="002060"/>
                <w:sz w:val="20"/>
                <w:szCs w:val="20"/>
              </w:rPr>
            </w:pPr>
            <w:hyperlink r:id="rId18" w:history="1">
              <w:r w:rsidR="00110DC8" w:rsidRPr="00110DC8">
                <w:rPr>
                  <w:rStyle w:val="Hipervnculo"/>
                  <w:color w:val="0070C0"/>
                  <w:sz w:val="20"/>
                  <w:szCs w:val="20"/>
                </w:rPr>
                <w:t>https://www.fiscalia.gov.co/colombia/servicios-de-informacion-al-ciudadano/donde-y-como-denunciar/</w:t>
              </w:r>
            </w:hyperlink>
            <w:r w:rsidR="00110DC8" w:rsidRPr="00110DC8">
              <w:rPr>
                <w:color w:val="0070C0"/>
                <w:sz w:val="20"/>
                <w:szCs w:val="20"/>
              </w:rPr>
              <w:t xml:space="preserve"> </w:t>
            </w:r>
            <w:r w:rsidR="0001117F" w:rsidRPr="00110DC8">
              <w:rPr>
                <w:color w:val="0070C0"/>
                <w:sz w:val="20"/>
                <w:szCs w:val="20"/>
              </w:rPr>
              <w:t xml:space="preserve">  </w:t>
            </w:r>
            <w:r w:rsidR="0001117F" w:rsidRPr="00110DC8">
              <w:rPr>
                <w:color w:val="002060"/>
                <w:sz w:val="20"/>
                <w:szCs w:val="20"/>
              </w:rPr>
              <w:t>y de la Policía Nacional:</w:t>
            </w:r>
            <w:r w:rsidR="0001117F" w:rsidRPr="00110DC8">
              <w:rPr>
                <w:color w:val="0070C0"/>
                <w:sz w:val="20"/>
                <w:szCs w:val="20"/>
              </w:rPr>
              <w:t xml:space="preserve"> </w:t>
            </w:r>
            <w:hyperlink r:id="rId19" w:history="1">
              <w:r w:rsidR="00110DC8" w:rsidRPr="00110DC8">
                <w:rPr>
                  <w:rStyle w:val="Hipervnculo"/>
                  <w:color w:val="0070C0"/>
                  <w:sz w:val="20"/>
                  <w:szCs w:val="20"/>
                </w:rPr>
                <w:t>https://www.policia.gov.co/</w:t>
              </w:r>
            </w:hyperlink>
            <w:r w:rsidR="00110DC8" w:rsidRPr="00110DC8">
              <w:rPr>
                <w:color w:val="002060"/>
                <w:sz w:val="20"/>
                <w:szCs w:val="20"/>
              </w:rPr>
              <w:t xml:space="preserve"> </w:t>
            </w:r>
          </w:p>
          <w:p w14:paraId="66331BA9" w14:textId="15BB8F36" w:rsidR="0001117F" w:rsidRPr="00110DC8" w:rsidRDefault="0001117F" w:rsidP="005965DF">
            <w:pPr>
              <w:jc w:val="both"/>
              <w:rPr>
                <w:color w:val="002060"/>
                <w:sz w:val="24"/>
                <w:szCs w:val="24"/>
              </w:rPr>
            </w:pPr>
          </w:p>
        </w:tc>
      </w:tr>
    </w:tbl>
    <w:p w14:paraId="46C39774" w14:textId="77777777" w:rsidR="009E05E5" w:rsidRPr="003F43B3" w:rsidRDefault="009E05E5" w:rsidP="00110DC8">
      <w:pPr>
        <w:spacing w:after="0" w:line="240" w:lineRule="auto"/>
        <w:jc w:val="both"/>
        <w:rPr>
          <w:sz w:val="24"/>
          <w:szCs w:val="24"/>
        </w:rPr>
      </w:pPr>
    </w:p>
    <w:sectPr w:rsidR="009E05E5" w:rsidRPr="003F43B3" w:rsidSect="003F43B3">
      <w:headerReference w:type="default" r:id="rId20"/>
      <w:footerReference w:type="default" r:id="rId2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A8C575" w14:textId="77777777" w:rsidR="009572B6" w:rsidRDefault="009572B6" w:rsidP="003F43B3">
      <w:pPr>
        <w:spacing w:after="0" w:line="240" w:lineRule="auto"/>
      </w:pPr>
      <w:r>
        <w:separator/>
      </w:r>
    </w:p>
  </w:endnote>
  <w:endnote w:type="continuationSeparator" w:id="0">
    <w:p w14:paraId="3BFB5F92" w14:textId="77777777" w:rsidR="009572B6" w:rsidRDefault="009572B6" w:rsidP="003F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9237294"/>
      <w:docPartObj>
        <w:docPartGallery w:val="Page Numbers (Bottom of Page)"/>
        <w:docPartUnique/>
      </w:docPartObj>
    </w:sdtPr>
    <w:sdtEndPr/>
    <w:sdtContent>
      <w:p w14:paraId="5F52E8DF" w14:textId="0217AEF8" w:rsidR="004775AB" w:rsidRDefault="004775AB">
        <w:pPr>
          <w:pStyle w:val="Piedepgina"/>
          <w:jc w:val="right"/>
        </w:pPr>
        <w:r>
          <w:fldChar w:fldCharType="begin"/>
        </w:r>
        <w:r>
          <w:instrText>PAGE   \* MERGEFORMAT</w:instrText>
        </w:r>
        <w:r>
          <w:fldChar w:fldCharType="separate"/>
        </w:r>
        <w:r>
          <w:rPr>
            <w:lang w:val="es-ES"/>
          </w:rPr>
          <w:t>2</w:t>
        </w:r>
        <w:r>
          <w:fldChar w:fldCharType="end"/>
        </w:r>
      </w:p>
    </w:sdtContent>
  </w:sdt>
  <w:p w14:paraId="768BB7E4" w14:textId="77777777" w:rsidR="004775AB" w:rsidRDefault="004775A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560821" w14:textId="77777777" w:rsidR="009572B6" w:rsidRDefault="009572B6" w:rsidP="003F43B3">
      <w:pPr>
        <w:spacing w:after="0" w:line="240" w:lineRule="auto"/>
      </w:pPr>
      <w:r>
        <w:separator/>
      </w:r>
    </w:p>
  </w:footnote>
  <w:footnote w:type="continuationSeparator" w:id="0">
    <w:p w14:paraId="2197F6F8" w14:textId="77777777" w:rsidR="009572B6" w:rsidRDefault="009572B6" w:rsidP="003F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021"/>
    </w:tblGrid>
    <w:tr w:rsidR="004069E7" w14:paraId="73F50876" w14:textId="77777777" w:rsidTr="004069E7">
      <w:tc>
        <w:tcPr>
          <w:tcW w:w="5807" w:type="dxa"/>
          <w:vAlign w:val="center"/>
        </w:tcPr>
        <w:p w14:paraId="781D55C0" w14:textId="257A6647" w:rsidR="004069E7" w:rsidRDefault="004069E7" w:rsidP="004069E7">
          <w:pPr>
            <w:pStyle w:val="Encabezado"/>
          </w:pPr>
          <w:r>
            <w:t xml:space="preserve">Informe de Rendición de Cuentas de Paz </w:t>
          </w:r>
          <w:r>
            <w:t>- 2020</w:t>
          </w:r>
        </w:p>
        <w:p w14:paraId="671F7C27" w14:textId="3472E5AB" w:rsidR="004069E7" w:rsidRDefault="004069E7" w:rsidP="004069E7">
          <w:pPr>
            <w:pStyle w:val="Encabezado"/>
          </w:pPr>
          <w:r>
            <w:t>Programas de Desarrollo con Enfoque Territorial - PDET</w:t>
          </w:r>
        </w:p>
      </w:tc>
      <w:tc>
        <w:tcPr>
          <w:tcW w:w="3021" w:type="dxa"/>
          <w:vAlign w:val="center"/>
        </w:tcPr>
        <w:p w14:paraId="3DEACE31" w14:textId="5C554533" w:rsidR="004069E7" w:rsidRDefault="004069E7" w:rsidP="004069E7">
          <w:pPr>
            <w:pStyle w:val="Encabezado"/>
            <w:jc w:val="center"/>
          </w:pPr>
          <w:r w:rsidRPr="004069E7">
            <w:drawing>
              <wp:inline distT="0" distB="0" distL="0" distR="0" wp14:anchorId="4E4CA8D7" wp14:editId="1941B067">
                <wp:extent cx="1358492" cy="370605"/>
                <wp:effectExtent l="0" t="0" r="0" b="0"/>
                <wp:docPr id="30" name="Imagen 36">
                  <a:extLst xmlns:a="http://schemas.openxmlformats.org/drawingml/2006/main">
                    <a:ext uri="{FF2B5EF4-FFF2-40B4-BE49-F238E27FC236}">
                      <a16:creationId xmlns:a16="http://schemas.microsoft.com/office/drawing/2014/main" id="{E7488508-871D-BB45-97E6-9BE9BFDB96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n 36">
                          <a:extLst>
                            <a:ext uri="{FF2B5EF4-FFF2-40B4-BE49-F238E27FC236}">
                              <a16:creationId xmlns:a16="http://schemas.microsoft.com/office/drawing/2014/main" id="{E7488508-871D-BB45-97E6-9BE9BFDB96FE}"/>
                            </a:ext>
                          </a:extLst>
                        </pic:cNvPr>
                        <pic:cNvPicPr>
                          <a:picLocks noChangeAspect="1"/>
                        </pic:cNvPicPr>
                      </pic:nvPicPr>
                      <pic:blipFill rotWithShape="1">
                        <a:blip r:embed="rId1"/>
                        <a:srcRect t="31972" b="31654"/>
                        <a:stretch/>
                      </pic:blipFill>
                      <pic:spPr>
                        <a:xfrm>
                          <a:off x="0" y="0"/>
                          <a:ext cx="1439597" cy="392731"/>
                        </a:xfrm>
                        <a:prstGeom prst="rect">
                          <a:avLst/>
                        </a:prstGeom>
                      </pic:spPr>
                    </pic:pic>
                  </a:graphicData>
                </a:graphic>
              </wp:inline>
            </w:drawing>
          </w:r>
        </w:p>
      </w:tc>
    </w:tr>
  </w:tbl>
  <w:p w14:paraId="5B587E8C" w14:textId="77777777" w:rsidR="004775AB" w:rsidRDefault="004775AB" w:rsidP="004069E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E1C89"/>
    <w:multiLevelType w:val="hybridMultilevel"/>
    <w:tmpl w:val="7172B0C8"/>
    <w:lvl w:ilvl="0" w:tplc="5A700EC8">
      <w:start w:val="1"/>
      <w:numFmt w:val="decimal"/>
      <w:lvlText w:val="%1."/>
      <w:lvlJc w:val="left"/>
      <w:pPr>
        <w:ind w:left="720" w:hanging="360"/>
      </w:pPr>
      <w:rPr>
        <w:rFonts w:cs="Calibri" w:hint="default"/>
        <w:color w:val="00206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D1D497A"/>
    <w:multiLevelType w:val="hybridMultilevel"/>
    <w:tmpl w:val="7172B0C8"/>
    <w:lvl w:ilvl="0" w:tplc="5A700EC8">
      <w:start w:val="1"/>
      <w:numFmt w:val="decimal"/>
      <w:lvlText w:val="%1."/>
      <w:lvlJc w:val="left"/>
      <w:pPr>
        <w:ind w:left="720" w:hanging="360"/>
      </w:pPr>
      <w:rPr>
        <w:rFonts w:cs="Calibri" w:hint="default"/>
        <w:color w:val="00206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41919E3"/>
    <w:multiLevelType w:val="hybridMultilevel"/>
    <w:tmpl w:val="F3106DB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7ED7B65"/>
    <w:multiLevelType w:val="hybridMultilevel"/>
    <w:tmpl w:val="458C59A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4AF435A"/>
    <w:multiLevelType w:val="hybridMultilevel"/>
    <w:tmpl w:val="FA0C47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8746687"/>
    <w:multiLevelType w:val="hybridMultilevel"/>
    <w:tmpl w:val="A7588DD8"/>
    <w:lvl w:ilvl="0" w:tplc="10BAF762">
      <w:start w:val="1"/>
      <w:numFmt w:val="decimal"/>
      <w:lvlText w:val="%1."/>
      <w:lvlJc w:val="left"/>
      <w:pPr>
        <w:ind w:left="720" w:hanging="360"/>
      </w:pPr>
      <w:rPr>
        <w:rFonts w:hint="default"/>
        <w:color w:val="002060"/>
        <w:sz w:val="72"/>
        <w:szCs w:val="7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B7C4F3D"/>
    <w:multiLevelType w:val="hybridMultilevel"/>
    <w:tmpl w:val="F94EDFE0"/>
    <w:lvl w:ilvl="0" w:tplc="CB9EEEC0">
      <w:start w:val="1"/>
      <w:numFmt w:val="lowerLetter"/>
      <w:lvlText w:val="%1."/>
      <w:lvlJc w:val="left"/>
      <w:pPr>
        <w:ind w:left="720" w:hanging="360"/>
      </w:pPr>
      <w:rPr>
        <w:rFonts w:hint="default"/>
        <w:b/>
        <w:sz w:val="3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0164ACF"/>
    <w:multiLevelType w:val="hybridMultilevel"/>
    <w:tmpl w:val="4BD6C97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306102E"/>
    <w:multiLevelType w:val="hybridMultilevel"/>
    <w:tmpl w:val="F52EA81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8DE2547"/>
    <w:multiLevelType w:val="hybridMultilevel"/>
    <w:tmpl w:val="80C2F52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0"/>
  </w:num>
  <w:num w:numId="5">
    <w:abstractNumId w:val="1"/>
  </w:num>
  <w:num w:numId="6">
    <w:abstractNumId w:val="7"/>
  </w:num>
  <w:num w:numId="7">
    <w:abstractNumId w:val="8"/>
  </w:num>
  <w:num w:numId="8">
    <w:abstractNumId w:val="3"/>
  </w:num>
  <w:num w:numId="9">
    <w:abstractNumId w:val="7"/>
  </w:num>
  <w:num w:numId="10">
    <w:abstractNumId w:val="3"/>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3B3"/>
    <w:rsid w:val="0001117F"/>
    <w:rsid w:val="000726F1"/>
    <w:rsid w:val="00110DC8"/>
    <w:rsid w:val="002F1465"/>
    <w:rsid w:val="003F43B3"/>
    <w:rsid w:val="004069E7"/>
    <w:rsid w:val="004775AB"/>
    <w:rsid w:val="005965DF"/>
    <w:rsid w:val="00675847"/>
    <w:rsid w:val="009572B6"/>
    <w:rsid w:val="009E05E5"/>
    <w:rsid w:val="00A27F34"/>
    <w:rsid w:val="00B73071"/>
    <w:rsid w:val="00D53637"/>
    <w:rsid w:val="00EA5869"/>
    <w:rsid w:val="00FA163F"/>
    <w:rsid w:val="00FB2528"/>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65181"/>
  <w15:chartTrackingRefBased/>
  <w15:docId w15:val="{48DDB120-AAD7-4C7F-9AFD-C9105C43E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5E5"/>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F4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F43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43B3"/>
  </w:style>
  <w:style w:type="paragraph" w:styleId="Piedepgina">
    <w:name w:val="footer"/>
    <w:basedOn w:val="Normal"/>
    <w:link w:val="PiedepginaCar"/>
    <w:uiPriority w:val="99"/>
    <w:unhideWhenUsed/>
    <w:rsid w:val="003F43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43B3"/>
  </w:style>
  <w:style w:type="paragraph" w:styleId="Prrafodelista">
    <w:name w:val="List Paragraph"/>
    <w:basedOn w:val="Normal"/>
    <w:uiPriority w:val="34"/>
    <w:qFormat/>
    <w:rsid w:val="005965DF"/>
    <w:pPr>
      <w:ind w:left="720"/>
      <w:contextualSpacing/>
    </w:pPr>
  </w:style>
  <w:style w:type="character" w:styleId="Hipervnculo">
    <w:name w:val="Hyperlink"/>
    <w:basedOn w:val="Fuentedeprrafopredeter"/>
    <w:uiPriority w:val="99"/>
    <w:unhideWhenUsed/>
    <w:rsid w:val="0001117F"/>
    <w:rPr>
      <w:color w:val="0563C1" w:themeColor="hyperlink"/>
      <w:u w:val="single"/>
    </w:rPr>
  </w:style>
  <w:style w:type="character" w:styleId="Mencinsinresolver">
    <w:name w:val="Unresolved Mention"/>
    <w:basedOn w:val="Fuentedeprrafopredeter"/>
    <w:uiPriority w:val="99"/>
    <w:semiHidden/>
    <w:unhideWhenUsed/>
    <w:rsid w:val="00011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5042">
      <w:bodyDiv w:val="1"/>
      <w:marLeft w:val="0"/>
      <w:marRight w:val="0"/>
      <w:marTop w:val="0"/>
      <w:marBottom w:val="0"/>
      <w:divBdr>
        <w:top w:val="none" w:sz="0" w:space="0" w:color="auto"/>
        <w:left w:val="none" w:sz="0" w:space="0" w:color="auto"/>
        <w:bottom w:val="none" w:sz="0" w:space="0" w:color="auto"/>
        <w:right w:val="none" w:sz="0" w:space="0" w:color="auto"/>
      </w:divBdr>
    </w:div>
    <w:div w:id="1020354705">
      <w:bodyDiv w:val="1"/>
      <w:marLeft w:val="0"/>
      <w:marRight w:val="0"/>
      <w:marTop w:val="0"/>
      <w:marBottom w:val="0"/>
      <w:divBdr>
        <w:top w:val="none" w:sz="0" w:space="0" w:color="auto"/>
        <w:left w:val="none" w:sz="0" w:space="0" w:color="auto"/>
        <w:bottom w:val="none" w:sz="0" w:space="0" w:color="auto"/>
        <w:right w:val="none" w:sz="0" w:space="0" w:color="auto"/>
      </w:divBdr>
    </w:div>
    <w:div w:id="1044251468">
      <w:bodyDiv w:val="1"/>
      <w:marLeft w:val="0"/>
      <w:marRight w:val="0"/>
      <w:marTop w:val="0"/>
      <w:marBottom w:val="0"/>
      <w:divBdr>
        <w:top w:val="none" w:sz="0" w:space="0" w:color="auto"/>
        <w:left w:val="none" w:sz="0" w:space="0" w:color="auto"/>
        <w:bottom w:val="none" w:sz="0" w:space="0" w:color="auto"/>
        <w:right w:val="none" w:sz="0" w:space="0" w:color="auto"/>
      </w:divBdr>
    </w:div>
    <w:div w:id="1085108187">
      <w:bodyDiv w:val="1"/>
      <w:marLeft w:val="0"/>
      <w:marRight w:val="0"/>
      <w:marTop w:val="0"/>
      <w:marBottom w:val="0"/>
      <w:divBdr>
        <w:top w:val="none" w:sz="0" w:space="0" w:color="auto"/>
        <w:left w:val="none" w:sz="0" w:space="0" w:color="auto"/>
        <w:bottom w:val="none" w:sz="0" w:space="0" w:color="auto"/>
        <w:right w:val="none" w:sz="0" w:space="0" w:color="auto"/>
      </w:divBdr>
    </w:div>
    <w:div w:id="177020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fiscalia.gov.co/colombia/servicios-de-informacion-al-ciudadano/donde-y-como-denuncia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quejas@procuraduria.gov.co" TargetMode="External"/><Relationship Id="rId2" Type="http://schemas.openxmlformats.org/officeDocument/2006/relationships/numbering" Target="numbering.xml"/><Relationship Id="rId16" Type="http://schemas.openxmlformats.org/officeDocument/2006/relationships/hyperlink" Target="https://www.procuraduria.gov.co/portal/index.jsp?option=co.gov.pgn.portal.frontend.component.pagefactory.DenunciaImplAcuerdoPazComponentPageFactor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cgr@contraloria.gov.co"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policia.gov.c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ontraloria.gov.co/web/guest/atencion-al-ciudadano/denuncias-y-otras-solicitudes-pqrd"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7FB64-1BD4-4E67-88E0-B33B7B811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22</Pages>
  <Words>3051</Words>
  <Characters>16784</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Edinson Malagón Mayorga</dc:creator>
  <cp:keywords/>
  <dc:description/>
  <cp:lastModifiedBy>Edinson Malagón Mayorga</cp:lastModifiedBy>
  <cp:revision>2</cp:revision>
  <dcterms:created xsi:type="dcterms:W3CDTF">2021-02-21T00:06:00Z</dcterms:created>
  <dcterms:modified xsi:type="dcterms:W3CDTF">2021-02-21T03:08:00Z</dcterms:modified>
</cp:coreProperties>
</file>