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4A015" w14:textId="77777777" w:rsidR="00893A4F" w:rsidRPr="00804190" w:rsidRDefault="00893A4F" w:rsidP="00292C50">
      <w:pPr>
        <w:spacing w:line="450" w:lineRule="atLeast"/>
        <w:jc w:val="center"/>
        <w:outlineLvl w:val="2"/>
        <w:rPr>
          <w:rFonts w:ascii="Helvetica" w:eastAsia="Times New Roman" w:hAnsi="Helvetica" w:cs="Helvetica"/>
          <w:b/>
          <w:color w:val="000000"/>
          <w:sz w:val="22"/>
          <w:szCs w:val="22"/>
          <w:lang w:val="es-CO" w:eastAsia="es-CO"/>
        </w:rPr>
      </w:pPr>
    </w:p>
    <w:p w14:paraId="2CEFF315" w14:textId="10193AFC" w:rsidR="00292C50" w:rsidRPr="00804190" w:rsidRDefault="00893A4F" w:rsidP="00292C50">
      <w:pPr>
        <w:spacing w:line="450" w:lineRule="atLeast"/>
        <w:jc w:val="center"/>
        <w:outlineLvl w:val="2"/>
        <w:rPr>
          <w:rFonts w:ascii="Helvetica" w:eastAsia="Times New Roman" w:hAnsi="Helvetica" w:cs="Helvetica"/>
          <w:b/>
          <w:color w:val="000000"/>
          <w:sz w:val="28"/>
          <w:szCs w:val="28"/>
          <w:lang w:val="es-CO" w:eastAsia="es-CO"/>
        </w:rPr>
      </w:pPr>
      <w:r w:rsidRPr="00804190">
        <w:rPr>
          <w:rFonts w:ascii="Helvetica" w:eastAsia="Times New Roman" w:hAnsi="Helvetica" w:cs="Helvetica"/>
          <w:b/>
          <w:color w:val="000000"/>
          <w:sz w:val="28"/>
          <w:szCs w:val="28"/>
          <w:lang w:val="es-CO" w:eastAsia="es-CO"/>
        </w:rPr>
        <w:t>Instructivo configuración respuesta automática</w:t>
      </w:r>
    </w:p>
    <w:p w14:paraId="0C4D4AE4" w14:textId="5361E5BF" w:rsidR="00292C50" w:rsidRPr="00804190" w:rsidRDefault="00893A4F" w:rsidP="00292C50">
      <w:pPr>
        <w:spacing w:line="450" w:lineRule="atLeast"/>
        <w:jc w:val="center"/>
        <w:outlineLvl w:val="2"/>
        <w:rPr>
          <w:rFonts w:ascii="Helvetica" w:eastAsia="Times New Roman" w:hAnsi="Helvetica" w:cs="Helvetica"/>
          <w:b/>
          <w:color w:val="000000"/>
          <w:sz w:val="28"/>
          <w:szCs w:val="28"/>
          <w:lang w:val="es-CO" w:eastAsia="es-CO"/>
        </w:rPr>
      </w:pPr>
      <w:r w:rsidRPr="00804190">
        <w:rPr>
          <w:rFonts w:ascii="Helvetica" w:eastAsia="Times New Roman" w:hAnsi="Helvetica" w:cs="Helvetica"/>
          <w:b/>
          <w:color w:val="000000"/>
          <w:sz w:val="28"/>
          <w:szCs w:val="28"/>
          <w:lang w:val="es-CO" w:eastAsia="es-CO"/>
        </w:rPr>
        <w:t>Correo corporativo de office 365</w:t>
      </w:r>
    </w:p>
    <w:p w14:paraId="164ECE80" w14:textId="65058A4D" w:rsidR="00893A4F" w:rsidRPr="00804190" w:rsidRDefault="00893A4F" w:rsidP="00804190">
      <w:pPr>
        <w:rPr>
          <w:rFonts w:ascii="Helvetica" w:hAnsi="Helvetica" w:cs="Helvetica"/>
          <w:sz w:val="22"/>
          <w:szCs w:val="22"/>
          <w:lang w:val="es-CO" w:eastAsia="es-CO"/>
        </w:rPr>
      </w:pPr>
    </w:p>
    <w:p w14:paraId="7E0A94F5" w14:textId="411218DD" w:rsidR="00893A4F" w:rsidRPr="00804190" w:rsidRDefault="00893A4F" w:rsidP="00893A4F">
      <w:pPr>
        <w:spacing w:line="450" w:lineRule="atLeast"/>
        <w:jc w:val="both"/>
        <w:outlineLvl w:val="2"/>
        <w:rPr>
          <w:rFonts w:ascii="Helvetica" w:eastAsia="Times New Roman" w:hAnsi="Helvetica" w:cs="Helvetica"/>
          <w:b/>
          <w:color w:val="000000"/>
          <w:sz w:val="22"/>
          <w:szCs w:val="22"/>
          <w:lang w:val="es-CO" w:eastAsia="es-CO"/>
        </w:rPr>
      </w:pPr>
      <w:r w:rsidRPr="00804190">
        <w:rPr>
          <w:rFonts w:ascii="Helvetica" w:eastAsia="Times New Roman" w:hAnsi="Helvetica" w:cs="Helvetica"/>
          <w:b/>
          <w:color w:val="000000"/>
          <w:sz w:val="22"/>
          <w:szCs w:val="22"/>
          <w:lang w:val="es-CO" w:eastAsia="es-CO"/>
        </w:rPr>
        <w:t>Propósito</w:t>
      </w:r>
      <w:r w:rsidR="00D7161E" w:rsidRPr="00804190">
        <w:rPr>
          <w:rFonts w:ascii="Helvetica" w:eastAsia="Times New Roman" w:hAnsi="Helvetica" w:cs="Helvetica"/>
          <w:b/>
          <w:color w:val="000000"/>
          <w:sz w:val="22"/>
          <w:szCs w:val="22"/>
          <w:lang w:val="es-CO" w:eastAsia="es-CO"/>
        </w:rPr>
        <w:t>:</w:t>
      </w:r>
    </w:p>
    <w:p w14:paraId="6E50B90A" w14:textId="77777777" w:rsidR="00D7161E" w:rsidRPr="00804190" w:rsidRDefault="00D7161E" w:rsidP="00D7161E">
      <w:pPr>
        <w:rPr>
          <w:rFonts w:ascii="Helvetica" w:hAnsi="Helvetica" w:cs="Helvetica"/>
          <w:sz w:val="22"/>
          <w:szCs w:val="22"/>
          <w:lang w:val="es-CO" w:eastAsia="es-CO"/>
        </w:rPr>
      </w:pPr>
    </w:p>
    <w:p w14:paraId="674217CC" w14:textId="485A1EA0" w:rsidR="00D7161E" w:rsidRPr="00804190" w:rsidRDefault="00D7161E" w:rsidP="00804190">
      <w:pPr>
        <w:rPr>
          <w:rFonts w:ascii="Helvetica" w:hAnsi="Helvetica" w:cs="Helvetica"/>
          <w:sz w:val="22"/>
          <w:szCs w:val="22"/>
          <w:lang w:val="es-CO" w:eastAsia="es-CO"/>
        </w:rPr>
      </w:pPr>
      <w:r w:rsidRPr="00804190">
        <w:rPr>
          <w:rFonts w:ascii="Helvetica" w:hAnsi="Helvetica" w:cs="Helvetica"/>
          <w:sz w:val="22"/>
          <w:szCs w:val="22"/>
          <w:lang w:val="es-CO" w:eastAsia="es-CO"/>
        </w:rPr>
        <w:t>Brindar instrucciones para la configuración de respuesta automática en el correo corporativo de office 365</w:t>
      </w:r>
      <w:r w:rsidR="004926E6" w:rsidRPr="00804190">
        <w:rPr>
          <w:rFonts w:ascii="Helvetica" w:hAnsi="Helvetica" w:cs="Helvetica"/>
          <w:sz w:val="22"/>
          <w:szCs w:val="22"/>
          <w:lang w:val="es-CO" w:eastAsia="es-CO"/>
        </w:rPr>
        <w:t>.</w:t>
      </w:r>
      <w:r w:rsidRPr="00804190">
        <w:rPr>
          <w:rFonts w:ascii="Helvetica" w:hAnsi="Helvetica" w:cs="Helvetica"/>
          <w:sz w:val="22"/>
          <w:szCs w:val="22"/>
          <w:lang w:val="es-CO" w:eastAsia="es-CO"/>
        </w:rPr>
        <w:t xml:space="preserve"> </w:t>
      </w:r>
    </w:p>
    <w:p w14:paraId="380F0275" w14:textId="77777777" w:rsidR="00D7161E" w:rsidRPr="00804190" w:rsidRDefault="00D7161E" w:rsidP="00D7161E">
      <w:pPr>
        <w:rPr>
          <w:rFonts w:ascii="Helvetica" w:hAnsi="Helvetica" w:cs="Helvetica"/>
          <w:sz w:val="22"/>
          <w:szCs w:val="22"/>
          <w:lang w:val="es-CO" w:eastAsia="es-CO"/>
        </w:rPr>
      </w:pPr>
    </w:p>
    <w:p w14:paraId="269F9711" w14:textId="1FFF1087" w:rsidR="00893A4F" w:rsidRPr="00804190" w:rsidRDefault="00893A4F" w:rsidP="00893A4F">
      <w:pPr>
        <w:spacing w:line="450" w:lineRule="atLeast"/>
        <w:jc w:val="both"/>
        <w:outlineLvl w:val="2"/>
        <w:rPr>
          <w:rFonts w:ascii="Helvetica" w:eastAsia="Times New Roman" w:hAnsi="Helvetica" w:cs="Helvetica"/>
          <w:b/>
          <w:color w:val="000000"/>
          <w:sz w:val="22"/>
          <w:szCs w:val="22"/>
          <w:lang w:val="es-CO" w:eastAsia="es-CO"/>
        </w:rPr>
      </w:pPr>
      <w:r w:rsidRPr="00804190">
        <w:rPr>
          <w:rFonts w:ascii="Helvetica" w:eastAsia="Times New Roman" w:hAnsi="Helvetica" w:cs="Helvetica"/>
          <w:b/>
          <w:color w:val="000000"/>
          <w:sz w:val="22"/>
          <w:szCs w:val="22"/>
          <w:lang w:val="es-CO" w:eastAsia="es-CO"/>
        </w:rPr>
        <w:t>Alcance</w:t>
      </w:r>
      <w:r w:rsidR="00D7161E" w:rsidRPr="00804190">
        <w:rPr>
          <w:rFonts w:ascii="Helvetica" w:eastAsia="Times New Roman" w:hAnsi="Helvetica" w:cs="Helvetica"/>
          <w:b/>
          <w:color w:val="000000"/>
          <w:sz w:val="22"/>
          <w:szCs w:val="22"/>
          <w:lang w:val="es-CO" w:eastAsia="es-CO"/>
        </w:rPr>
        <w:t>:</w:t>
      </w:r>
    </w:p>
    <w:p w14:paraId="1729CC29" w14:textId="77777777" w:rsidR="00D7161E" w:rsidRPr="00804190" w:rsidRDefault="00D7161E" w:rsidP="004926E6">
      <w:pPr>
        <w:rPr>
          <w:rFonts w:ascii="Helvetica" w:hAnsi="Helvetica" w:cs="Helvetica"/>
          <w:sz w:val="22"/>
          <w:szCs w:val="22"/>
          <w:lang w:val="es-CO" w:eastAsia="es-CO"/>
        </w:rPr>
      </w:pPr>
    </w:p>
    <w:p w14:paraId="10EB0335" w14:textId="09495EE9" w:rsidR="00D7161E" w:rsidRPr="00804190" w:rsidRDefault="00D7161E" w:rsidP="00893A4F">
      <w:pPr>
        <w:spacing w:line="450" w:lineRule="atLeast"/>
        <w:jc w:val="both"/>
        <w:outlineLvl w:val="2"/>
        <w:rPr>
          <w:rFonts w:ascii="Helvetica" w:eastAsia="Times New Roman" w:hAnsi="Helvetica" w:cs="Helvetica"/>
          <w:color w:val="000000"/>
          <w:sz w:val="22"/>
          <w:szCs w:val="22"/>
          <w:lang w:val="es-CO" w:eastAsia="es-CO"/>
        </w:rPr>
      </w:pPr>
      <w:r w:rsidRPr="00804190">
        <w:rPr>
          <w:rFonts w:ascii="Helvetica" w:eastAsia="Times New Roman" w:hAnsi="Helvetica" w:cs="Helvetica"/>
          <w:color w:val="000000"/>
          <w:sz w:val="22"/>
          <w:szCs w:val="22"/>
          <w:lang w:val="es-CO" w:eastAsia="es-CO"/>
        </w:rPr>
        <w:t xml:space="preserve">Comienza con el ingreso al correo de office 365, </w:t>
      </w:r>
      <w:r w:rsidR="004926E6" w:rsidRPr="00804190">
        <w:rPr>
          <w:rFonts w:ascii="Helvetica" w:eastAsia="Times New Roman" w:hAnsi="Helvetica" w:cs="Helvetica"/>
          <w:color w:val="000000"/>
          <w:sz w:val="22"/>
          <w:szCs w:val="22"/>
          <w:lang w:val="es-CO" w:eastAsia="es-CO"/>
        </w:rPr>
        <w:t>continúa</w:t>
      </w:r>
      <w:r w:rsidRPr="00804190">
        <w:rPr>
          <w:rFonts w:ascii="Helvetica" w:eastAsia="Times New Roman" w:hAnsi="Helvetica" w:cs="Helvetica"/>
          <w:color w:val="000000"/>
          <w:sz w:val="22"/>
          <w:szCs w:val="22"/>
          <w:lang w:val="es-CO" w:eastAsia="es-CO"/>
        </w:rPr>
        <w:t xml:space="preserve"> detallando el paso a paso y finaliza con la consolidaci</w:t>
      </w:r>
      <w:r w:rsidR="004926E6" w:rsidRPr="00804190">
        <w:rPr>
          <w:rFonts w:ascii="Helvetica" w:eastAsia="Times New Roman" w:hAnsi="Helvetica" w:cs="Helvetica"/>
          <w:color w:val="000000"/>
          <w:sz w:val="22"/>
          <w:szCs w:val="22"/>
          <w:lang w:val="es-CO" w:eastAsia="es-CO"/>
        </w:rPr>
        <w:t xml:space="preserve">ón del mensaje automático. </w:t>
      </w:r>
    </w:p>
    <w:p w14:paraId="71AD7169" w14:textId="2A68C2DA" w:rsidR="00D7161E" w:rsidRPr="00804190" w:rsidRDefault="00D7161E" w:rsidP="00893A4F">
      <w:pPr>
        <w:spacing w:line="450" w:lineRule="atLeast"/>
        <w:jc w:val="both"/>
        <w:outlineLvl w:val="2"/>
        <w:rPr>
          <w:rFonts w:ascii="Helvetica" w:eastAsia="Times New Roman" w:hAnsi="Helvetica" w:cs="Helvetica"/>
          <w:b/>
          <w:color w:val="000000"/>
          <w:sz w:val="22"/>
          <w:szCs w:val="22"/>
          <w:lang w:val="es-CO" w:eastAsia="es-CO"/>
        </w:rPr>
      </w:pPr>
    </w:p>
    <w:p w14:paraId="42121E1D" w14:textId="45216B41" w:rsidR="00893A4F" w:rsidRPr="00804190" w:rsidRDefault="00893A4F" w:rsidP="00893A4F">
      <w:pPr>
        <w:spacing w:line="450" w:lineRule="atLeast"/>
        <w:jc w:val="both"/>
        <w:outlineLvl w:val="2"/>
        <w:rPr>
          <w:rFonts w:ascii="Helvetica" w:eastAsia="Times New Roman" w:hAnsi="Helvetica" w:cs="Helvetica"/>
          <w:b/>
          <w:color w:val="000000"/>
          <w:sz w:val="22"/>
          <w:szCs w:val="22"/>
          <w:lang w:val="es-CO" w:eastAsia="es-CO"/>
        </w:rPr>
      </w:pPr>
      <w:r w:rsidRPr="00804190">
        <w:rPr>
          <w:rFonts w:ascii="Helvetica" w:eastAsia="Times New Roman" w:hAnsi="Helvetica" w:cs="Helvetica"/>
          <w:b/>
          <w:color w:val="000000"/>
          <w:sz w:val="22"/>
          <w:szCs w:val="22"/>
          <w:lang w:val="es-CO" w:eastAsia="es-CO"/>
        </w:rPr>
        <w:t xml:space="preserve">Paso a paso: </w:t>
      </w:r>
    </w:p>
    <w:p w14:paraId="0C3ED3A4" w14:textId="77777777" w:rsidR="00292C50" w:rsidRPr="00804190" w:rsidRDefault="00292C50" w:rsidP="00292C50">
      <w:pPr>
        <w:ind w:left="720" w:hanging="360"/>
        <w:jc w:val="both"/>
        <w:rPr>
          <w:rFonts w:ascii="Helvetica" w:hAnsi="Helvetica" w:cs="Helvetica"/>
          <w:sz w:val="22"/>
          <w:szCs w:val="22"/>
          <w:lang w:val="es-CO"/>
        </w:rPr>
      </w:pPr>
    </w:p>
    <w:p w14:paraId="6149E0A4" w14:textId="77777777" w:rsidR="00292C50" w:rsidRPr="00804190" w:rsidRDefault="00292C50" w:rsidP="00292C50">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 xml:space="preserve">Ingresan al link </w:t>
      </w:r>
      <w:hyperlink r:id="rId8" w:history="1">
        <w:r w:rsidRPr="00804190">
          <w:rPr>
            <w:rStyle w:val="Hipervnculo"/>
            <w:rFonts w:ascii="Helvetica" w:hAnsi="Helvetica" w:cs="Helvetica"/>
            <w:sz w:val="22"/>
            <w:szCs w:val="22"/>
            <w:lang w:val="es-CO"/>
          </w:rPr>
          <w:t>http://mail.office365.com/</w:t>
        </w:r>
      </w:hyperlink>
      <w:r w:rsidRPr="00804190">
        <w:rPr>
          <w:rFonts w:ascii="Helvetica" w:hAnsi="Helvetica" w:cs="Helvetica"/>
          <w:sz w:val="22"/>
          <w:szCs w:val="22"/>
          <w:lang w:val="es-CO"/>
        </w:rPr>
        <w:t>.</w:t>
      </w:r>
    </w:p>
    <w:p w14:paraId="6A3BD7E8" w14:textId="77777777" w:rsidR="00292C50" w:rsidRPr="00804190" w:rsidRDefault="00292C50" w:rsidP="00292C50">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Digiten sus datos de usuario y contraseña asignados por la entidad, ver imágenes</w:t>
      </w:r>
    </w:p>
    <w:p w14:paraId="14D6C171" w14:textId="77777777" w:rsidR="00292C50" w:rsidRPr="00804190" w:rsidRDefault="00292C50" w:rsidP="00292C50">
      <w:pPr>
        <w:jc w:val="center"/>
        <w:rPr>
          <w:rFonts w:ascii="Helvetica" w:hAnsi="Helvetica" w:cs="Helvetica"/>
          <w:sz w:val="22"/>
          <w:szCs w:val="22"/>
          <w:lang w:val="es-CO"/>
        </w:rPr>
      </w:pPr>
      <w:r w:rsidRPr="00804190">
        <w:rPr>
          <w:rFonts w:ascii="Helvetica" w:hAnsi="Helvetica" w:cs="Helvetica"/>
          <w:noProof/>
          <w:sz w:val="22"/>
          <w:szCs w:val="22"/>
          <w:lang w:val="es-CO" w:eastAsia="es-CO"/>
        </w:rPr>
        <w:drawing>
          <wp:inline distT="0" distB="0" distL="0" distR="0" wp14:anchorId="081BA290" wp14:editId="3383D750">
            <wp:extent cx="2604135" cy="251736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6427" cy="2538914"/>
                    </a:xfrm>
                    <a:prstGeom prst="rect">
                      <a:avLst/>
                    </a:prstGeom>
                  </pic:spPr>
                </pic:pic>
              </a:graphicData>
            </a:graphic>
          </wp:inline>
        </w:drawing>
      </w:r>
      <w:r w:rsidRPr="00804190">
        <w:rPr>
          <w:rFonts w:ascii="Helvetica" w:hAnsi="Helvetica" w:cs="Helvetica"/>
          <w:noProof/>
          <w:sz w:val="22"/>
          <w:szCs w:val="22"/>
          <w:lang w:val="es-CO" w:eastAsia="es-CO"/>
        </w:rPr>
        <w:drawing>
          <wp:inline distT="0" distB="0" distL="0" distR="0" wp14:anchorId="2D9DA944" wp14:editId="32D9E3B2">
            <wp:extent cx="2606040" cy="251849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931" cy="2533857"/>
                    </a:xfrm>
                    <a:prstGeom prst="rect">
                      <a:avLst/>
                    </a:prstGeom>
                    <a:noFill/>
                    <a:ln>
                      <a:noFill/>
                    </a:ln>
                  </pic:spPr>
                </pic:pic>
              </a:graphicData>
            </a:graphic>
          </wp:inline>
        </w:drawing>
      </w:r>
    </w:p>
    <w:p w14:paraId="0DC7BD95" w14:textId="77777777" w:rsidR="00292C50" w:rsidRPr="00804190" w:rsidRDefault="00292C50" w:rsidP="00292C50">
      <w:pPr>
        <w:jc w:val="center"/>
        <w:rPr>
          <w:rFonts w:ascii="Helvetica" w:hAnsi="Helvetica" w:cs="Helvetica"/>
          <w:sz w:val="22"/>
          <w:szCs w:val="22"/>
          <w:lang w:val="es-CO"/>
        </w:rPr>
      </w:pPr>
    </w:p>
    <w:p w14:paraId="42C0B314" w14:textId="4819DB96" w:rsidR="00292C50" w:rsidRPr="00804190" w:rsidRDefault="00292C50" w:rsidP="00292C50">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 xml:space="preserve">Una vez ingresados los datos dar clic en iniciar sesión, les saldrá una ventana donde pregunta si quiere mantener la sesión iniciada al cual por seguridad seleccionar la opción de no volver a mostrar y responder </w:t>
      </w:r>
      <w:r w:rsidRPr="00804190">
        <w:rPr>
          <w:rFonts w:ascii="Helvetica" w:hAnsi="Helvetica" w:cs="Helvetica"/>
          <w:b/>
          <w:sz w:val="22"/>
          <w:szCs w:val="22"/>
          <w:lang w:val="es-CO"/>
        </w:rPr>
        <w:t>NO</w:t>
      </w:r>
      <w:r w:rsidRPr="00804190">
        <w:rPr>
          <w:rFonts w:ascii="Helvetica" w:hAnsi="Helvetica" w:cs="Helvetica"/>
          <w:sz w:val="22"/>
          <w:szCs w:val="22"/>
          <w:lang w:val="es-CO"/>
        </w:rPr>
        <w:t xml:space="preserve"> a la pregunta, ver imagen </w:t>
      </w:r>
    </w:p>
    <w:p w14:paraId="75A2D7B6" w14:textId="77777777" w:rsidR="00292C50" w:rsidRPr="00804190" w:rsidRDefault="00292C50" w:rsidP="00804190">
      <w:pPr>
        <w:jc w:val="center"/>
        <w:rPr>
          <w:rFonts w:ascii="Helvetica" w:hAnsi="Helvetica" w:cs="Helvetica"/>
          <w:sz w:val="22"/>
          <w:szCs w:val="22"/>
          <w:lang w:val="es-CO"/>
        </w:rPr>
      </w:pPr>
      <w:r w:rsidRPr="00804190">
        <w:rPr>
          <w:rFonts w:ascii="Helvetica" w:hAnsi="Helvetica" w:cs="Helvetica"/>
          <w:noProof/>
          <w:sz w:val="22"/>
          <w:szCs w:val="22"/>
          <w:lang w:val="es-CO" w:eastAsia="es-CO"/>
        </w:rPr>
        <w:lastRenderedPageBreak/>
        <w:drawing>
          <wp:inline distT="0" distB="0" distL="0" distR="0" wp14:anchorId="2946534B" wp14:editId="7689AFA9">
            <wp:extent cx="4705985" cy="30251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081" cy="3097841"/>
                    </a:xfrm>
                    <a:prstGeom prst="rect">
                      <a:avLst/>
                    </a:prstGeom>
                    <a:noFill/>
                    <a:ln>
                      <a:noFill/>
                    </a:ln>
                  </pic:spPr>
                </pic:pic>
              </a:graphicData>
            </a:graphic>
          </wp:inline>
        </w:drawing>
      </w:r>
    </w:p>
    <w:p w14:paraId="033A4BF8" w14:textId="77777777" w:rsidR="00292C50" w:rsidRPr="00804190" w:rsidRDefault="00292C50" w:rsidP="00292C50">
      <w:pPr>
        <w:jc w:val="center"/>
        <w:rPr>
          <w:rFonts w:ascii="Helvetica" w:hAnsi="Helvetica" w:cs="Helvetica"/>
          <w:sz w:val="22"/>
          <w:szCs w:val="22"/>
          <w:lang w:val="es-CO"/>
        </w:rPr>
      </w:pPr>
    </w:p>
    <w:p w14:paraId="6E811D77" w14:textId="77777777" w:rsidR="00292C50" w:rsidRPr="00804190" w:rsidRDefault="00292C50" w:rsidP="00893A4F">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Una vez ingrese al módulo web del Outlook dirigirse a la parte superior derecha de su pantalla y dar clic en la opción de configuración, ver imagen</w:t>
      </w:r>
    </w:p>
    <w:p w14:paraId="6A545D29" w14:textId="77777777" w:rsidR="00292C50" w:rsidRPr="00804190" w:rsidRDefault="00292C50" w:rsidP="00292C50">
      <w:pPr>
        <w:jc w:val="center"/>
        <w:rPr>
          <w:rFonts w:ascii="Helvetica" w:hAnsi="Helvetica" w:cs="Helvetica"/>
          <w:sz w:val="22"/>
          <w:szCs w:val="22"/>
          <w:lang w:val="es-CO"/>
        </w:rPr>
      </w:pPr>
      <w:r w:rsidRPr="00804190">
        <w:rPr>
          <w:rFonts w:ascii="Helvetica" w:hAnsi="Helvetica" w:cs="Helvetica"/>
          <w:noProof/>
          <w:sz w:val="22"/>
          <w:szCs w:val="22"/>
          <w:lang w:val="es-CO" w:eastAsia="es-CO"/>
        </w:rPr>
        <w:drawing>
          <wp:inline distT="0" distB="0" distL="0" distR="0" wp14:anchorId="44ECB85B" wp14:editId="18DDD269">
            <wp:extent cx="4192905" cy="845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905" cy="845820"/>
                    </a:xfrm>
                    <a:prstGeom prst="rect">
                      <a:avLst/>
                    </a:prstGeom>
                    <a:noFill/>
                    <a:ln>
                      <a:noFill/>
                    </a:ln>
                  </pic:spPr>
                </pic:pic>
              </a:graphicData>
            </a:graphic>
          </wp:inline>
        </w:drawing>
      </w:r>
    </w:p>
    <w:p w14:paraId="7B77A1A3" w14:textId="77777777" w:rsidR="00804190" w:rsidRPr="00804190" w:rsidRDefault="00804190" w:rsidP="00292C50">
      <w:pPr>
        <w:jc w:val="center"/>
        <w:rPr>
          <w:rFonts w:ascii="Helvetica" w:hAnsi="Helvetica" w:cs="Helvetica"/>
          <w:sz w:val="22"/>
          <w:szCs w:val="22"/>
          <w:lang w:val="es-CO"/>
        </w:rPr>
      </w:pPr>
    </w:p>
    <w:p w14:paraId="4186D346" w14:textId="77777777" w:rsidR="00292C50" w:rsidRPr="00804190" w:rsidRDefault="00292C50" w:rsidP="00292C50">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Se desplegará una ventana a la cual debe dar clic en la opción de ver toda la configuración del Outlook, ver imagen.</w:t>
      </w:r>
    </w:p>
    <w:p w14:paraId="6C63F50D" w14:textId="24916129" w:rsidR="00292C50" w:rsidRPr="00804190" w:rsidRDefault="00804190" w:rsidP="00292C50">
      <w:pPr>
        <w:jc w:val="center"/>
        <w:rPr>
          <w:rFonts w:ascii="Helvetica" w:hAnsi="Helvetica" w:cs="Helvetica"/>
          <w:sz w:val="22"/>
          <w:szCs w:val="22"/>
          <w:lang w:val="es-CO"/>
        </w:rPr>
      </w:pPr>
      <w:r w:rsidRPr="00804190">
        <w:rPr>
          <w:rFonts w:ascii="Helvetica" w:hAnsi="Helvetica" w:cs="Helvetica"/>
          <w:sz w:val="22"/>
          <w:szCs w:val="22"/>
          <w:lang w:val="es-CO"/>
        </w:rPr>
        <w:object w:dxaOrig="5220" w:dyaOrig="3015" w14:anchorId="38C64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136.2pt" o:ole="">
            <v:imagedata r:id="rId13" o:title=""/>
          </v:shape>
          <o:OLEObject Type="Embed" ProgID="PBrush" ShapeID="_x0000_i1025" DrawAspect="Content" ObjectID="_1781597815" r:id="rId14"/>
        </w:object>
      </w:r>
    </w:p>
    <w:p w14:paraId="2A12C92A" w14:textId="77777777" w:rsidR="00804190" w:rsidRPr="00804190" w:rsidRDefault="00804190" w:rsidP="00292C50">
      <w:pPr>
        <w:jc w:val="center"/>
        <w:rPr>
          <w:rFonts w:ascii="Helvetica" w:hAnsi="Helvetica" w:cs="Helvetica"/>
          <w:sz w:val="22"/>
          <w:szCs w:val="22"/>
          <w:lang w:val="es-CO"/>
        </w:rPr>
      </w:pPr>
    </w:p>
    <w:p w14:paraId="51BCDEA5" w14:textId="77777777" w:rsidR="00292C50" w:rsidRPr="00804190" w:rsidRDefault="00292C50" w:rsidP="00292C50">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Se desplegará una ventana emergente con varias opciones, dar clic en la opción de respuesta automática, ver imagen</w:t>
      </w:r>
    </w:p>
    <w:p w14:paraId="55B64192" w14:textId="22F554DB" w:rsidR="00292C50" w:rsidRPr="00804190" w:rsidRDefault="00292C50" w:rsidP="00893A4F">
      <w:pPr>
        <w:jc w:val="center"/>
        <w:rPr>
          <w:rFonts w:ascii="Helvetica" w:hAnsi="Helvetica" w:cs="Helvetica"/>
          <w:sz w:val="22"/>
          <w:szCs w:val="22"/>
          <w:lang w:val="es-CO"/>
        </w:rPr>
      </w:pPr>
      <w:r w:rsidRPr="00804190">
        <w:rPr>
          <w:rFonts w:ascii="Helvetica" w:hAnsi="Helvetica" w:cs="Helvetica"/>
          <w:noProof/>
          <w:sz w:val="22"/>
          <w:szCs w:val="22"/>
          <w:lang w:val="es-CO" w:eastAsia="es-CO"/>
        </w:rPr>
        <w:lastRenderedPageBreak/>
        <w:drawing>
          <wp:inline distT="0" distB="0" distL="0" distR="0" wp14:anchorId="74F5C657" wp14:editId="3B5B3658">
            <wp:extent cx="4152900" cy="23012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238" cy="2374018"/>
                    </a:xfrm>
                    <a:prstGeom prst="rect">
                      <a:avLst/>
                    </a:prstGeom>
                    <a:noFill/>
                    <a:ln>
                      <a:noFill/>
                    </a:ln>
                  </pic:spPr>
                </pic:pic>
              </a:graphicData>
            </a:graphic>
          </wp:inline>
        </w:drawing>
      </w:r>
    </w:p>
    <w:p w14:paraId="38C524B0" w14:textId="343DF771" w:rsidR="00752639" w:rsidRPr="00804190" w:rsidRDefault="00752639" w:rsidP="00292C50">
      <w:pPr>
        <w:jc w:val="center"/>
        <w:rPr>
          <w:rFonts w:ascii="Helvetica" w:hAnsi="Helvetica" w:cs="Helvetica"/>
          <w:sz w:val="22"/>
          <w:szCs w:val="22"/>
          <w:lang w:val="es-CO"/>
        </w:rPr>
      </w:pPr>
    </w:p>
    <w:p w14:paraId="4BFE71E1" w14:textId="48FE71C1" w:rsidR="00292C50" w:rsidRPr="00804190" w:rsidRDefault="00292C50" w:rsidP="00292C50">
      <w:pPr>
        <w:pStyle w:val="Prrafodelista"/>
        <w:numPr>
          <w:ilvl w:val="0"/>
          <w:numId w:val="14"/>
        </w:numPr>
        <w:spacing w:after="160" w:line="259" w:lineRule="auto"/>
        <w:jc w:val="both"/>
        <w:rPr>
          <w:rFonts w:ascii="Helvetica" w:hAnsi="Helvetica" w:cs="Helvetica"/>
          <w:sz w:val="22"/>
          <w:szCs w:val="22"/>
          <w:lang w:val="es-CO"/>
        </w:rPr>
      </w:pPr>
      <w:r w:rsidRPr="00804190">
        <w:rPr>
          <w:rFonts w:ascii="Helvetica" w:hAnsi="Helvetica" w:cs="Helvetica"/>
          <w:sz w:val="22"/>
          <w:szCs w:val="22"/>
          <w:lang w:val="es-CO"/>
        </w:rPr>
        <w:t>Una vez ubicado en la opción de respuesta automática activar la opción y diligenciar el formulario de acuerdo a las fechas de su periodo de vacaciones o compensatorio y demás campos, ver imágenes.</w:t>
      </w:r>
    </w:p>
    <w:p w14:paraId="36B93198" w14:textId="7FC19AFD" w:rsidR="00292C50" w:rsidRPr="00804190" w:rsidRDefault="00921331" w:rsidP="00292C50">
      <w:pPr>
        <w:jc w:val="center"/>
        <w:rPr>
          <w:rFonts w:ascii="Helvetica" w:hAnsi="Helvetica" w:cs="Helvetica"/>
          <w:sz w:val="22"/>
          <w:szCs w:val="22"/>
          <w:lang w:val="es-CO"/>
        </w:rPr>
      </w:pPr>
      <w:r w:rsidRPr="00804190">
        <w:rPr>
          <w:rFonts w:ascii="Helvetica" w:hAnsi="Helvetica" w:cs="Helvetica"/>
          <w:noProof/>
          <w:sz w:val="22"/>
          <w:szCs w:val="22"/>
          <w:lang w:val="es-CO" w:eastAsia="es-CO"/>
        </w:rPr>
        <w:drawing>
          <wp:inline distT="0" distB="0" distL="0" distR="0" wp14:anchorId="4163CDBA" wp14:editId="6AE02909">
            <wp:extent cx="4873625" cy="2209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1124" cy="2240405"/>
                    </a:xfrm>
                    <a:prstGeom prst="rect">
                      <a:avLst/>
                    </a:prstGeom>
                  </pic:spPr>
                </pic:pic>
              </a:graphicData>
            </a:graphic>
          </wp:inline>
        </w:drawing>
      </w:r>
    </w:p>
    <w:p w14:paraId="65475916" w14:textId="76254655" w:rsidR="00292C50" w:rsidRPr="00804190" w:rsidRDefault="00292C50" w:rsidP="00292C50">
      <w:pPr>
        <w:jc w:val="center"/>
        <w:rPr>
          <w:rFonts w:ascii="Helvetica" w:hAnsi="Helvetica" w:cs="Helvetica"/>
          <w:sz w:val="22"/>
          <w:szCs w:val="22"/>
          <w:lang w:val="es-CO"/>
        </w:rPr>
      </w:pPr>
    </w:p>
    <w:p w14:paraId="464DA5B2" w14:textId="7DBCFF1C" w:rsidR="00C171D6" w:rsidRPr="00804190" w:rsidRDefault="00752639" w:rsidP="00893A4F">
      <w:pPr>
        <w:pStyle w:val="Prrafodelista"/>
        <w:numPr>
          <w:ilvl w:val="0"/>
          <w:numId w:val="17"/>
        </w:numPr>
        <w:jc w:val="both"/>
        <w:rPr>
          <w:rFonts w:ascii="Helvetica" w:eastAsia="Times New Roman" w:hAnsi="Helvetica" w:cs="Helvetica"/>
          <w:sz w:val="22"/>
          <w:szCs w:val="22"/>
          <w:lang w:val="es-CO" w:eastAsia="es-CO"/>
        </w:rPr>
      </w:pPr>
      <w:r w:rsidRPr="00804190">
        <w:rPr>
          <w:rFonts w:ascii="Helvetica" w:eastAsia="Times New Roman" w:hAnsi="Helvetica" w:cs="Helvetica"/>
          <w:sz w:val="22"/>
          <w:szCs w:val="22"/>
          <w:lang w:val="es-CO" w:eastAsia="es-CO"/>
        </w:rPr>
        <w:t>Escriba de maneras clara e</w:t>
      </w:r>
      <w:r w:rsidR="00921331" w:rsidRPr="00804190">
        <w:rPr>
          <w:rFonts w:ascii="Helvetica" w:eastAsia="Times New Roman" w:hAnsi="Helvetica" w:cs="Helvetica"/>
          <w:sz w:val="22"/>
          <w:szCs w:val="22"/>
          <w:lang w:val="es-CO" w:eastAsia="es-CO"/>
        </w:rPr>
        <w:t>l</w:t>
      </w:r>
      <w:r w:rsidRPr="00804190">
        <w:rPr>
          <w:rFonts w:ascii="Helvetica" w:eastAsia="Times New Roman" w:hAnsi="Helvetica" w:cs="Helvetica"/>
          <w:sz w:val="22"/>
          <w:szCs w:val="22"/>
          <w:lang w:val="es-CO" w:eastAsia="es-CO"/>
        </w:rPr>
        <w:t xml:space="preserve"> mensaje en los dos campos ejemplo: </w:t>
      </w:r>
      <w:r w:rsidRPr="00804190">
        <w:rPr>
          <w:rFonts w:ascii="Helvetica" w:eastAsia="Times New Roman" w:hAnsi="Helvetica" w:cs="Helvetica"/>
          <w:color w:val="808080" w:themeColor="background1" w:themeShade="80"/>
          <w:sz w:val="22"/>
          <w:szCs w:val="22"/>
          <w:lang w:val="es-CO" w:eastAsia="es-CO"/>
        </w:rPr>
        <w:t>“</w:t>
      </w:r>
      <w:r w:rsidRPr="00804190">
        <w:rPr>
          <w:rFonts w:ascii="Helvetica" w:eastAsia="Times New Roman" w:hAnsi="Helvetica" w:cs="Helvetica"/>
          <w:i/>
          <w:color w:val="808080" w:themeColor="background1" w:themeShade="80"/>
          <w:sz w:val="22"/>
          <w:szCs w:val="22"/>
          <w:lang w:val="es-CO" w:eastAsia="es-CO"/>
        </w:rPr>
        <w:t>Buen Día, Por medio del presente me permito indicar que me encuentro disfrutando mi periodo de vacaciones, por favor dirigir sus inquietudes a: “Indicar de manera clara a que correo deben dirigir las consultas según los temas a cargo”</w:t>
      </w:r>
      <w:r w:rsidR="00C171D6" w:rsidRPr="00804190">
        <w:rPr>
          <w:rFonts w:ascii="Helvetica" w:eastAsia="Times New Roman" w:hAnsi="Helvetica" w:cs="Helvetica"/>
          <w:i/>
          <w:color w:val="808080" w:themeColor="background1" w:themeShade="80"/>
          <w:sz w:val="22"/>
          <w:szCs w:val="22"/>
          <w:lang w:val="es-CO" w:eastAsia="es-CO"/>
        </w:rPr>
        <w:t>”</w:t>
      </w:r>
      <w:r w:rsidR="00C171D6" w:rsidRPr="00804190">
        <w:rPr>
          <w:rFonts w:ascii="Helvetica" w:eastAsia="Times New Roman" w:hAnsi="Helvetica" w:cs="Helvetica"/>
          <w:color w:val="808080" w:themeColor="background1" w:themeShade="80"/>
          <w:sz w:val="22"/>
          <w:szCs w:val="22"/>
          <w:lang w:val="es-CO" w:eastAsia="es-CO"/>
        </w:rPr>
        <w:t>.</w:t>
      </w:r>
    </w:p>
    <w:p w14:paraId="75C32200" w14:textId="78909896" w:rsidR="00C171D6" w:rsidRPr="00804190" w:rsidRDefault="00C171D6" w:rsidP="00893A4F">
      <w:pPr>
        <w:pStyle w:val="Prrafodelista"/>
        <w:ind w:left="1418"/>
        <w:jc w:val="both"/>
        <w:rPr>
          <w:rFonts w:ascii="Helvetica" w:eastAsia="Times New Roman" w:hAnsi="Helvetica" w:cs="Helvetica"/>
          <w:sz w:val="22"/>
          <w:szCs w:val="22"/>
          <w:lang w:val="es-CO" w:eastAsia="es-CO"/>
        </w:rPr>
      </w:pPr>
    </w:p>
    <w:p w14:paraId="5C3ECE7C" w14:textId="77777777" w:rsidR="00804190" w:rsidRPr="00804190" w:rsidRDefault="00804190" w:rsidP="00804190">
      <w:pPr>
        <w:rPr>
          <w:rFonts w:ascii="Helvetica" w:hAnsi="Helvetica" w:cs="Helvetica"/>
          <w:color w:val="4D4D4D"/>
          <w:sz w:val="22"/>
          <w:lang w:val="es-CO" w:eastAsia="es-CO"/>
        </w:rPr>
      </w:pPr>
      <w:r w:rsidRPr="00804190">
        <w:rPr>
          <w:rFonts w:ascii="Helvetica" w:hAnsi="Helvetica" w:cs="Helvetica"/>
          <w:color w:val="4D4D4D"/>
          <w:lang w:val="es-CO" w:eastAsia="es-CO"/>
        </w:rPr>
        <w:t>Cordialmente,</w:t>
      </w:r>
    </w:p>
    <w:p w14:paraId="708449E7" w14:textId="77777777" w:rsidR="00804190" w:rsidRPr="00804190" w:rsidRDefault="00804190" w:rsidP="00804190">
      <w:pPr>
        <w:rPr>
          <w:rFonts w:ascii="Helvetica" w:hAnsi="Helvetica" w:cs="Helvetica"/>
          <w:lang w:val="es-CO" w:eastAsia="es-CO"/>
        </w:rPr>
      </w:pPr>
    </w:p>
    <w:tbl>
      <w:tblPr>
        <w:tblW w:w="0" w:type="auto"/>
        <w:tblCellMar>
          <w:left w:w="0" w:type="dxa"/>
          <w:right w:w="0" w:type="dxa"/>
        </w:tblCellMar>
        <w:tblLook w:val="04A0" w:firstRow="1" w:lastRow="0" w:firstColumn="1" w:lastColumn="0" w:noHBand="0" w:noVBand="1"/>
      </w:tblPr>
      <w:tblGrid>
        <w:gridCol w:w="4386"/>
        <w:gridCol w:w="4434"/>
      </w:tblGrid>
      <w:tr w:rsidR="00804190" w:rsidRPr="00804190" w14:paraId="191645E5" w14:textId="77777777" w:rsidTr="00804190">
        <w:tc>
          <w:tcPr>
            <w:tcW w:w="4356"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14:paraId="1E142179" w14:textId="2C93B848" w:rsidR="00804190" w:rsidRPr="00804190" w:rsidRDefault="00804190">
            <w:pPr>
              <w:jc w:val="both"/>
              <w:rPr>
                <w:rFonts w:ascii="Helvetica" w:hAnsi="Helvetica" w:cs="Helvetica"/>
                <w:sz w:val="20"/>
                <w:lang w:val="es-CO" w:eastAsia="es-CO"/>
              </w:rPr>
            </w:pPr>
            <w:bookmarkStart w:id="0" w:name="_Hlk135228951"/>
            <w:r w:rsidRPr="00804190">
              <w:rPr>
                <w:rFonts w:ascii="Helvetica" w:hAnsi="Helvetica" w:cs="Helvetica"/>
                <w:noProof/>
                <w:sz w:val="20"/>
                <w:lang w:val="es-CO" w:eastAsia="es-CO"/>
              </w:rPr>
              <w:drawing>
                <wp:inline distT="0" distB="0" distL="0" distR="0" wp14:anchorId="35DC3735" wp14:editId="152AF8B3">
                  <wp:extent cx="2636520" cy="1127760"/>
                  <wp:effectExtent l="0" t="0" r="11430" b="15240"/>
                  <wp:docPr id="8265434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36520" cy="1127760"/>
                          </a:xfrm>
                          <a:prstGeom prst="rect">
                            <a:avLst/>
                          </a:prstGeom>
                          <a:noFill/>
                          <a:ln>
                            <a:noFill/>
                          </a:ln>
                        </pic:spPr>
                      </pic:pic>
                    </a:graphicData>
                  </a:graphic>
                </wp:inline>
              </w:drawing>
            </w:r>
          </w:p>
        </w:tc>
        <w:tc>
          <w:tcPr>
            <w:tcW w:w="4474" w:type="dxa"/>
            <w:tcBorders>
              <w:top w:val="single" w:sz="8" w:space="0" w:color="FFFFFF"/>
              <w:left w:val="nil"/>
              <w:bottom w:val="single" w:sz="8" w:space="0" w:color="FFFFFF"/>
              <w:right w:val="single" w:sz="8" w:space="0" w:color="FFFFFF"/>
            </w:tcBorders>
            <w:tcMar>
              <w:top w:w="0" w:type="dxa"/>
              <w:left w:w="108" w:type="dxa"/>
              <w:bottom w:w="0" w:type="dxa"/>
              <w:right w:w="108" w:type="dxa"/>
            </w:tcMar>
          </w:tcPr>
          <w:p w14:paraId="0554F0DC" w14:textId="25DEBD13" w:rsidR="00804190" w:rsidRPr="00804190" w:rsidRDefault="00285078">
            <w:pPr>
              <w:jc w:val="both"/>
              <w:rPr>
                <w:rFonts w:ascii="Helvetica" w:hAnsi="Helvetica" w:cs="Helvetica"/>
                <w:color w:val="4D4D4D"/>
                <w:sz w:val="20"/>
                <w:lang w:val="es-CO" w:eastAsia="es-CO"/>
              </w:rPr>
            </w:pPr>
            <w:r>
              <w:rPr>
                <w:rFonts w:ascii="Helvetica" w:hAnsi="Helvetica" w:cs="Helvetica"/>
                <w:color w:val="4D4D4D"/>
                <w:sz w:val="20"/>
                <w:lang w:val="es-CO" w:eastAsia="es-CO"/>
              </w:rPr>
              <w:t>Cargo</w:t>
            </w:r>
          </w:p>
          <w:p w14:paraId="26A8C97E" w14:textId="33065B92" w:rsidR="00804190" w:rsidRPr="00804190" w:rsidRDefault="00285078">
            <w:pPr>
              <w:jc w:val="both"/>
              <w:rPr>
                <w:rFonts w:ascii="Helvetica" w:hAnsi="Helvetica" w:cs="Helvetica"/>
                <w:b/>
                <w:bCs/>
                <w:color w:val="4D4D4D"/>
                <w:sz w:val="20"/>
                <w:lang w:val="es-CO" w:eastAsia="es-CO"/>
              </w:rPr>
            </w:pPr>
            <w:r>
              <w:rPr>
                <w:rFonts w:ascii="Helvetica" w:hAnsi="Helvetica" w:cs="Helvetica"/>
                <w:b/>
                <w:bCs/>
                <w:color w:val="4D4D4D"/>
                <w:sz w:val="20"/>
                <w:lang w:val="es-CO" w:eastAsia="es-CO"/>
              </w:rPr>
              <w:t>Nombre completo</w:t>
            </w:r>
          </w:p>
          <w:p w14:paraId="3446A8A3" w14:textId="2A6ECCB7" w:rsidR="00804190" w:rsidRPr="00804190" w:rsidRDefault="00285078">
            <w:pPr>
              <w:jc w:val="both"/>
              <w:rPr>
                <w:rFonts w:ascii="Helvetica" w:hAnsi="Helvetica" w:cs="Helvetica"/>
                <w:color w:val="4D4D4D"/>
                <w:sz w:val="20"/>
                <w:lang w:val="es-CO" w:eastAsia="es-CO"/>
              </w:rPr>
            </w:pPr>
            <w:r>
              <w:rPr>
                <w:rFonts w:ascii="Helvetica" w:hAnsi="Helvetica" w:cs="Helvetica"/>
                <w:color w:val="4D4D4D"/>
                <w:sz w:val="20"/>
                <w:lang w:val="es-CO" w:eastAsia="es-CO"/>
              </w:rPr>
              <w:t>Área o dependencia</w:t>
            </w:r>
          </w:p>
          <w:p w14:paraId="0BB45422" w14:textId="393EF887" w:rsidR="00804190" w:rsidRPr="00804190" w:rsidRDefault="00285078">
            <w:pPr>
              <w:jc w:val="both"/>
              <w:rPr>
                <w:rFonts w:ascii="Helvetica" w:hAnsi="Helvetica" w:cs="Helvetica"/>
                <w:color w:val="4D4D4D"/>
                <w:sz w:val="20"/>
                <w:lang w:val="es-CO" w:eastAsia="es-CO"/>
              </w:rPr>
            </w:pPr>
            <w:hyperlink r:id="rId19" w:history="1">
              <w:r w:rsidRPr="00410CEB">
                <w:rPr>
                  <w:rStyle w:val="Hipervnculo"/>
                  <w:rFonts w:ascii="Helvetica" w:hAnsi="Helvetica" w:cs="Helvetica"/>
                  <w:sz w:val="20"/>
                  <w:lang w:eastAsia="es-CO"/>
                </w:rPr>
                <w:t>x</w:t>
              </w:r>
              <w:r w:rsidRPr="00410CEB">
                <w:rPr>
                  <w:rStyle w:val="Hipervnculo"/>
                </w:rPr>
                <w:t>xxxxxx</w:t>
              </w:r>
              <w:r w:rsidRPr="00410CEB">
                <w:rPr>
                  <w:rStyle w:val="Hipervnculo"/>
                  <w:rFonts w:ascii="Helvetica" w:hAnsi="Helvetica" w:cs="Helvetica"/>
                  <w:sz w:val="20"/>
                  <w:lang w:val="es-CO" w:eastAsia="es-CO"/>
                </w:rPr>
                <w:t>@funcionpublica.gov.co</w:t>
              </w:r>
            </w:hyperlink>
          </w:p>
          <w:p w14:paraId="200C65C9" w14:textId="20250615" w:rsidR="00804190" w:rsidRPr="00804190" w:rsidRDefault="00804190">
            <w:pPr>
              <w:jc w:val="both"/>
              <w:rPr>
                <w:rFonts w:ascii="Helvetica" w:hAnsi="Helvetica" w:cs="Helvetica"/>
                <w:color w:val="4D4D4D"/>
                <w:sz w:val="20"/>
                <w:lang w:val="es-CO" w:eastAsia="es-CO"/>
              </w:rPr>
            </w:pPr>
            <w:r w:rsidRPr="00804190">
              <w:rPr>
                <w:rFonts w:ascii="Helvetica" w:hAnsi="Helvetica" w:cs="Helvetica"/>
                <w:color w:val="4D4D4D"/>
                <w:sz w:val="20"/>
                <w:lang w:val="es-CO" w:eastAsia="es-CO"/>
              </w:rPr>
              <w:t xml:space="preserve">Teléfono: 601 7395656 Ext. </w:t>
            </w:r>
            <w:r w:rsidR="00285078">
              <w:rPr>
                <w:rFonts w:ascii="Helvetica" w:hAnsi="Helvetica" w:cs="Helvetica"/>
                <w:color w:val="4D4D4D"/>
                <w:sz w:val="20"/>
                <w:lang w:val="es-CO" w:eastAsia="es-CO"/>
              </w:rPr>
              <w:t>XXX</w:t>
            </w:r>
          </w:p>
          <w:p w14:paraId="16A983CC" w14:textId="77777777" w:rsidR="00804190" w:rsidRPr="00804190" w:rsidRDefault="00804190">
            <w:pPr>
              <w:jc w:val="both"/>
              <w:rPr>
                <w:rFonts w:ascii="Helvetica" w:hAnsi="Helvetica" w:cs="Helvetica"/>
                <w:color w:val="4D4D4D"/>
                <w:sz w:val="20"/>
                <w:lang w:val="es-CO" w:eastAsia="es-CO"/>
              </w:rPr>
            </w:pPr>
            <w:proofErr w:type="spellStart"/>
            <w:r w:rsidRPr="00804190">
              <w:rPr>
                <w:rFonts w:ascii="Helvetica" w:hAnsi="Helvetica" w:cs="Helvetica"/>
                <w:color w:val="4D4D4D"/>
                <w:sz w:val="20"/>
                <w:lang w:val="es-CO" w:eastAsia="es-CO"/>
              </w:rPr>
              <w:t>Cra</w:t>
            </w:r>
            <w:proofErr w:type="spellEnd"/>
            <w:r w:rsidRPr="00804190">
              <w:rPr>
                <w:rFonts w:ascii="Helvetica" w:hAnsi="Helvetica" w:cs="Helvetica"/>
                <w:color w:val="4D4D4D"/>
                <w:sz w:val="20"/>
                <w:lang w:val="es-CO" w:eastAsia="es-CO"/>
              </w:rPr>
              <w:t xml:space="preserve">. 6 </w:t>
            </w:r>
            <w:proofErr w:type="gramStart"/>
            <w:r w:rsidRPr="00804190">
              <w:rPr>
                <w:rFonts w:ascii="Helvetica" w:hAnsi="Helvetica" w:cs="Helvetica"/>
                <w:color w:val="4D4D4D"/>
                <w:sz w:val="20"/>
                <w:lang w:val="es-CO" w:eastAsia="es-CO"/>
              </w:rPr>
              <w:t>No</w:t>
            </w:r>
            <w:proofErr w:type="gramEnd"/>
            <w:r w:rsidRPr="00804190">
              <w:rPr>
                <w:rFonts w:ascii="Helvetica" w:hAnsi="Helvetica" w:cs="Helvetica"/>
                <w:color w:val="4D4D4D"/>
                <w:sz w:val="20"/>
                <w:lang w:val="es-CO" w:eastAsia="es-CO"/>
              </w:rPr>
              <w:t>. 12 - 62 Bogotá, Colombia</w:t>
            </w:r>
          </w:p>
          <w:p w14:paraId="0031F04C" w14:textId="77777777" w:rsidR="00804190" w:rsidRPr="00804190" w:rsidRDefault="00804190">
            <w:pPr>
              <w:jc w:val="both"/>
              <w:rPr>
                <w:rFonts w:ascii="Times New Roman" w:hAnsi="Times New Roman"/>
                <w:color w:val="4D4D4D"/>
                <w:sz w:val="20"/>
                <w:u w:val="single"/>
                <w:lang w:val="es-CO" w:eastAsia="es-CO"/>
              </w:rPr>
            </w:pPr>
            <w:hyperlink r:id="rId20" w:history="1">
              <w:r w:rsidRPr="00804190">
                <w:rPr>
                  <w:rStyle w:val="Hipervnculo"/>
                  <w:rFonts w:ascii="Helvetica" w:hAnsi="Helvetica" w:cs="Helvetica"/>
                  <w:color w:val="4D4D4D"/>
                  <w:sz w:val="20"/>
                  <w:lang w:val="es-CO" w:eastAsia="es-CO"/>
                </w:rPr>
                <w:t>www.funcionpublica.gov.co</w:t>
              </w:r>
            </w:hyperlink>
            <w:r w:rsidRPr="00804190">
              <w:rPr>
                <w:rFonts w:ascii="Helvetica" w:hAnsi="Helvetica" w:cs="Helvetica"/>
                <w:color w:val="4D4D4D"/>
                <w:sz w:val="20"/>
                <w:u w:val="single"/>
                <w:lang w:val="es-CO" w:eastAsia="es-CO"/>
              </w:rPr>
              <w:t xml:space="preserve"> </w:t>
            </w:r>
          </w:p>
          <w:p w14:paraId="16DC3627" w14:textId="77777777" w:rsidR="00804190" w:rsidRPr="00804190" w:rsidRDefault="00804190">
            <w:pPr>
              <w:jc w:val="both"/>
              <w:rPr>
                <w:rFonts w:ascii="Times New Roman" w:hAnsi="Times New Roman"/>
                <w:sz w:val="20"/>
                <w:lang w:val="es-CO" w:eastAsia="es-CO"/>
              </w:rPr>
            </w:pPr>
          </w:p>
        </w:tc>
      </w:tr>
      <w:tr w:rsidR="00804190" w:rsidRPr="00804190" w14:paraId="381A711B" w14:textId="77777777" w:rsidTr="00804190">
        <w:tc>
          <w:tcPr>
            <w:tcW w:w="8830" w:type="dxa"/>
            <w:gridSpan w:val="2"/>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06842E3B" w14:textId="77777777" w:rsidR="00804190" w:rsidRPr="00804190" w:rsidRDefault="00804190">
            <w:pPr>
              <w:jc w:val="both"/>
              <w:rPr>
                <w:rFonts w:ascii="Arial Narrow" w:hAnsi="Arial Narrow" w:cs="Calibri"/>
                <w:color w:val="99CC00"/>
                <w:sz w:val="14"/>
                <w:szCs w:val="14"/>
                <w:lang w:val="es-CO" w:eastAsia="es-CO"/>
              </w:rPr>
            </w:pPr>
          </w:p>
          <w:p w14:paraId="17EE3069" w14:textId="77777777" w:rsidR="00804190" w:rsidRPr="00804190" w:rsidRDefault="00804190">
            <w:pPr>
              <w:jc w:val="both"/>
              <w:rPr>
                <w:rFonts w:ascii="Arial Narrow" w:hAnsi="Arial Narrow"/>
                <w:color w:val="000000"/>
                <w:sz w:val="20"/>
                <w:lang w:val="es-CO" w:eastAsia="es-CO"/>
              </w:rPr>
            </w:pPr>
            <w:r w:rsidRPr="00804190">
              <w:rPr>
                <w:rFonts w:ascii="Arial Narrow" w:hAnsi="Arial Narrow"/>
                <w:color w:val="99CC00"/>
                <w:sz w:val="14"/>
                <w:szCs w:val="14"/>
                <w:lang w:val="es-CO" w:eastAsia="es-CO"/>
              </w:rPr>
              <w:t>No imprima este e-mail si no es absolutamente necesario. Piense verde.</w:t>
            </w:r>
          </w:p>
          <w:p w14:paraId="27C3E0CD" w14:textId="77777777" w:rsidR="00804190" w:rsidRPr="00804190" w:rsidRDefault="00804190">
            <w:pPr>
              <w:jc w:val="both"/>
              <w:rPr>
                <w:rFonts w:ascii="Arial Narrow" w:hAnsi="Arial Narrow"/>
                <w:color w:val="000000"/>
                <w:sz w:val="20"/>
                <w:lang w:val="es-CO" w:eastAsia="es-CO"/>
              </w:rPr>
            </w:pPr>
            <w:proofErr w:type="spellStart"/>
            <w:r w:rsidRPr="00804190">
              <w:rPr>
                <w:rFonts w:ascii="Arial Narrow" w:hAnsi="Arial Narrow"/>
                <w:color w:val="99CC00"/>
                <w:sz w:val="14"/>
                <w:szCs w:val="14"/>
                <w:lang w:val="es-CO" w:eastAsia="es-CO"/>
              </w:rPr>
              <w:lastRenderedPageBreak/>
              <w:t>Please</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don´t</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print</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this</w:t>
            </w:r>
            <w:proofErr w:type="spellEnd"/>
            <w:r w:rsidRPr="00804190">
              <w:rPr>
                <w:rFonts w:ascii="Arial Narrow" w:hAnsi="Arial Narrow"/>
                <w:color w:val="99CC00"/>
                <w:sz w:val="14"/>
                <w:szCs w:val="14"/>
                <w:lang w:val="es-CO" w:eastAsia="es-CO"/>
              </w:rPr>
              <w:t xml:space="preserve"> e-mail </w:t>
            </w:r>
            <w:proofErr w:type="spellStart"/>
            <w:r w:rsidRPr="00804190">
              <w:rPr>
                <w:rFonts w:ascii="Arial Narrow" w:hAnsi="Arial Narrow"/>
                <w:color w:val="99CC00"/>
                <w:sz w:val="14"/>
                <w:szCs w:val="14"/>
                <w:lang w:val="es-CO" w:eastAsia="es-CO"/>
              </w:rPr>
              <w:t>unless</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you</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really</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need</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to</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Think</w:t>
            </w:r>
            <w:proofErr w:type="spellEnd"/>
            <w:r w:rsidRPr="00804190">
              <w:rPr>
                <w:rFonts w:ascii="Arial Narrow" w:hAnsi="Arial Narrow"/>
                <w:color w:val="99CC00"/>
                <w:sz w:val="14"/>
                <w:szCs w:val="14"/>
                <w:lang w:val="es-CO" w:eastAsia="es-CO"/>
              </w:rPr>
              <w:t xml:space="preserve"> </w:t>
            </w:r>
            <w:proofErr w:type="spellStart"/>
            <w:r w:rsidRPr="00804190">
              <w:rPr>
                <w:rFonts w:ascii="Arial Narrow" w:hAnsi="Arial Narrow"/>
                <w:color w:val="99CC00"/>
                <w:sz w:val="14"/>
                <w:szCs w:val="14"/>
                <w:lang w:val="es-CO" w:eastAsia="es-CO"/>
              </w:rPr>
              <w:t>green</w:t>
            </w:r>
            <w:proofErr w:type="spellEnd"/>
            <w:r w:rsidRPr="00804190">
              <w:rPr>
                <w:rFonts w:ascii="Arial Narrow" w:hAnsi="Arial Narrow"/>
                <w:color w:val="99CC00"/>
                <w:sz w:val="14"/>
                <w:szCs w:val="14"/>
                <w:lang w:val="es-CO" w:eastAsia="es-CO"/>
              </w:rPr>
              <w:t>.</w:t>
            </w:r>
          </w:p>
          <w:p w14:paraId="2093EE66" w14:textId="77777777" w:rsidR="00804190" w:rsidRPr="00804190" w:rsidRDefault="00804190">
            <w:pPr>
              <w:jc w:val="both"/>
              <w:rPr>
                <w:rFonts w:ascii="Arial Narrow" w:hAnsi="Arial Narrow"/>
                <w:color w:val="A6A6A6"/>
                <w:sz w:val="14"/>
                <w:szCs w:val="14"/>
                <w:lang w:val="es-CO" w:eastAsia="es-CO"/>
              </w:rPr>
            </w:pPr>
            <w:r w:rsidRPr="00804190">
              <w:rPr>
                <w:rFonts w:ascii="Arial Narrow" w:hAnsi="Arial Narrow"/>
                <w:color w:val="A6A6A6"/>
                <w:sz w:val="14"/>
                <w:szCs w:val="14"/>
                <w:lang w:val="es-CO" w:eastAsia="es-CO"/>
              </w:rPr>
              <w:t> </w:t>
            </w:r>
          </w:p>
          <w:p w14:paraId="662D8782" w14:textId="77777777" w:rsidR="00804190" w:rsidRPr="00804190" w:rsidRDefault="00804190">
            <w:pPr>
              <w:jc w:val="both"/>
              <w:rPr>
                <w:rFonts w:ascii="Arial Narrow" w:hAnsi="Arial Narrow"/>
                <w:color w:val="A6A6A6"/>
                <w:sz w:val="14"/>
                <w:szCs w:val="14"/>
                <w:lang w:val="es-CO" w:eastAsia="es-CO"/>
              </w:rPr>
            </w:pPr>
            <w:r w:rsidRPr="00804190">
              <w:rPr>
                <w:rFonts w:ascii="Arial Narrow" w:hAnsi="Arial Narrow"/>
                <w:color w:val="A6A6A6"/>
                <w:sz w:val="14"/>
                <w:szCs w:val="14"/>
                <w:lang w:val="es-CO" w:eastAsia="es-CO"/>
              </w:rPr>
              <w:t>Confidencial - La información contenida en este mensaje es confidencial y tiene como único destinatario la persona a quien está dirigida. Si usted ha recibido este mensaje por error, le rogamos que borre de su sistema inmediatamente el mensaje, así como todas sus copias, destruya todas las copias del mismo en su disco duro y notifique al remitente.</w:t>
            </w:r>
          </w:p>
          <w:p w14:paraId="7BB478DD" w14:textId="77777777" w:rsidR="00804190" w:rsidRPr="00804190" w:rsidRDefault="00804190">
            <w:pPr>
              <w:jc w:val="both"/>
              <w:rPr>
                <w:rFonts w:ascii="Arial Narrow" w:hAnsi="Arial Narrow"/>
                <w:color w:val="A6A6A6"/>
                <w:sz w:val="14"/>
                <w:szCs w:val="14"/>
                <w:lang w:val="es-CO" w:eastAsia="es-CO"/>
              </w:rPr>
            </w:pPr>
            <w:proofErr w:type="spellStart"/>
            <w:r w:rsidRPr="00804190">
              <w:rPr>
                <w:rFonts w:ascii="Arial Narrow" w:hAnsi="Arial Narrow"/>
                <w:color w:val="A6A6A6"/>
                <w:sz w:val="14"/>
                <w:szCs w:val="14"/>
                <w:lang w:val="es-CO" w:eastAsia="es-CO"/>
              </w:rPr>
              <w:t>Confidential</w:t>
            </w:r>
            <w:proofErr w:type="spellEnd"/>
            <w:r w:rsidRPr="00804190">
              <w:rPr>
                <w:rFonts w:ascii="Arial Narrow" w:hAnsi="Arial Narrow"/>
                <w:color w:val="A6A6A6"/>
                <w:sz w:val="14"/>
                <w:szCs w:val="14"/>
                <w:lang w:val="es-CO" w:eastAsia="es-CO"/>
              </w:rPr>
              <w:t xml:space="preserve"> - </w:t>
            </w:r>
            <w:proofErr w:type="spellStart"/>
            <w:r w:rsidRPr="00804190">
              <w:rPr>
                <w:rFonts w:ascii="Arial Narrow" w:hAnsi="Arial Narrow"/>
                <w:color w:val="A6A6A6"/>
                <w:sz w:val="14"/>
                <w:szCs w:val="14"/>
                <w:lang w:val="es-CO" w:eastAsia="es-CO"/>
              </w:rPr>
              <w:t>The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content</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of</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this</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message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is</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confidential</w:t>
            </w:r>
            <w:proofErr w:type="spellEnd"/>
            <w:r w:rsidRPr="00804190">
              <w:rPr>
                <w:rFonts w:ascii="Arial Narrow" w:hAnsi="Arial Narrow"/>
                <w:color w:val="A6A6A6"/>
                <w:sz w:val="14"/>
                <w:szCs w:val="14"/>
                <w:lang w:val="es-CO" w:eastAsia="es-CO"/>
              </w:rPr>
              <w:t xml:space="preserve">, and </w:t>
            </w:r>
            <w:proofErr w:type="spellStart"/>
            <w:r w:rsidRPr="00804190">
              <w:rPr>
                <w:rFonts w:ascii="Arial Narrow" w:hAnsi="Arial Narrow"/>
                <w:color w:val="A6A6A6"/>
                <w:sz w:val="14"/>
                <w:szCs w:val="14"/>
                <w:lang w:val="es-CO" w:eastAsia="es-CO"/>
              </w:rPr>
              <w:t>is</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for</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the</w:t>
            </w:r>
            <w:proofErr w:type="spellEnd"/>
            <w:r w:rsidRPr="00804190">
              <w:rPr>
                <w:rFonts w:ascii="Arial Narrow" w:hAnsi="Arial Narrow"/>
                <w:color w:val="A6A6A6"/>
                <w:sz w:val="14"/>
                <w:szCs w:val="14"/>
                <w:lang w:val="es-CO" w:eastAsia="es-CO"/>
              </w:rPr>
              <w:t xml:space="preserve"> exclusive use </w:t>
            </w:r>
            <w:proofErr w:type="spellStart"/>
            <w:r w:rsidRPr="00804190">
              <w:rPr>
                <w:rFonts w:ascii="Arial Narrow" w:hAnsi="Arial Narrow"/>
                <w:color w:val="A6A6A6"/>
                <w:sz w:val="14"/>
                <w:szCs w:val="14"/>
                <w:lang w:val="es-CO" w:eastAsia="es-CO"/>
              </w:rPr>
              <w:t>of</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the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person</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or</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persons</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to</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which</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it</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is</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addressed</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If</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you</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receive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this</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message</w:t>
            </w:r>
            <w:proofErr w:type="spellEnd"/>
            <w:r w:rsidRPr="00804190">
              <w:rPr>
                <w:rFonts w:ascii="Arial Narrow" w:hAnsi="Arial Narrow"/>
                <w:color w:val="A6A6A6"/>
                <w:sz w:val="14"/>
                <w:szCs w:val="14"/>
                <w:lang w:val="es-CO" w:eastAsia="es-CO"/>
              </w:rPr>
              <w:t xml:space="preserve"> in error, </w:t>
            </w:r>
            <w:proofErr w:type="spellStart"/>
            <w:r w:rsidRPr="00804190">
              <w:rPr>
                <w:rFonts w:ascii="Arial Narrow" w:hAnsi="Arial Narrow"/>
                <w:color w:val="A6A6A6"/>
                <w:sz w:val="14"/>
                <w:szCs w:val="14"/>
                <w:lang w:val="es-CO" w:eastAsia="es-CO"/>
              </w:rPr>
              <w:t>please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immediately</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delete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it</w:t>
            </w:r>
            <w:proofErr w:type="spellEnd"/>
            <w:r w:rsidRPr="00804190">
              <w:rPr>
                <w:rFonts w:ascii="Arial Narrow" w:hAnsi="Arial Narrow"/>
                <w:color w:val="A6A6A6"/>
                <w:sz w:val="14"/>
                <w:szCs w:val="14"/>
                <w:lang w:val="es-CO" w:eastAsia="es-CO"/>
              </w:rPr>
              <w:t xml:space="preserve"> and </w:t>
            </w:r>
            <w:proofErr w:type="spellStart"/>
            <w:r w:rsidRPr="00804190">
              <w:rPr>
                <w:rFonts w:ascii="Arial Narrow" w:hAnsi="Arial Narrow"/>
                <w:color w:val="A6A6A6"/>
                <w:sz w:val="14"/>
                <w:szCs w:val="14"/>
                <w:lang w:val="es-CO" w:eastAsia="es-CO"/>
              </w:rPr>
              <w:t>all</w:t>
            </w:r>
            <w:proofErr w:type="spellEnd"/>
            <w:r w:rsidRPr="00804190">
              <w:rPr>
                <w:rFonts w:ascii="Arial Narrow" w:hAnsi="Arial Narrow"/>
                <w:color w:val="A6A6A6"/>
                <w:sz w:val="14"/>
                <w:szCs w:val="14"/>
                <w:lang w:val="es-CO" w:eastAsia="es-CO"/>
              </w:rPr>
              <w:t xml:space="preserve"> copies </w:t>
            </w:r>
            <w:proofErr w:type="spellStart"/>
            <w:r w:rsidRPr="00804190">
              <w:rPr>
                <w:rFonts w:ascii="Arial Narrow" w:hAnsi="Arial Narrow"/>
                <w:color w:val="A6A6A6"/>
                <w:sz w:val="14"/>
                <w:szCs w:val="14"/>
                <w:lang w:val="es-CO" w:eastAsia="es-CO"/>
              </w:rPr>
              <w:t>of</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it</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from</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your</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system</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destroy</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any</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hard</w:t>
            </w:r>
            <w:proofErr w:type="spellEnd"/>
            <w:r w:rsidRPr="00804190">
              <w:rPr>
                <w:rFonts w:ascii="Arial Narrow" w:hAnsi="Arial Narrow"/>
                <w:color w:val="A6A6A6"/>
                <w:sz w:val="14"/>
                <w:szCs w:val="14"/>
                <w:lang w:val="es-CO" w:eastAsia="es-CO"/>
              </w:rPr>
              <w:t xml:space="preserve"> copies </w:t>
            </w:r>
            <w:proofErr w:type="spellStart"/>
            <w:r w:rsidRPr="00804190">
              <w:rPr>
                <w:rFonts w:ascii="Arial Narrow" w:hAnsi="Arial Narrow"/>
                <w:color w:val="A6A6A6"/>
                <w:sz w:val="14"/>
                <w:szCs w:val="14"/>
                <w:lang w:val="es-CO" w:eastAsia="es-CO"/>
              </w:rPr>
              <w:t>of</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it</w:t>
            </w:r>
            <w:proofErr w:type="spellEnd"/>
            <w:r w:rsidRPr="00804190">
              <w:rPr>
                <w:rFonts w:ascii="Arial Narrow" w:hAnsi="Arial Narrow"/>
                <w:color w:val="A6A6A6"/>
                <w:sz w:val="14"/>
                <w:szCs w:val="14"/>
                <w:lang w:val="es-CO" w:eastAsia="es-CO"/>
              </w:rPr>
              <w:t xml:space="preserve"> and </w:t>
            </w:r>
            <w:proofErr w:type="spellStart"/>
            <w:r w:rsidRPr="00804190">
              <w:rPr>
                <w:rFonts w:ascii="Arial Narrow" w:hAnsi="Arial Narrow"/>
                <w:color w:val="A6A6A6"/>
                <w:sz w:val="14"/>
                <w:szCs w:val="14"/>
                <w:lang w:val="es-CO" w:eastAsia="es-CO"/>
              </w:rPr>
              <w:t>notify</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the</w:t>
            </w:r>
            <w:proofErr w:type="spellEnd"/>
            <w:r w:rsidRPr="00804190">
              <w:rPr>
                <w:rFonts w:ascii="Arial Narrow" w:hAnsi="Arial Narrow"/>
                <w:color w:val="A6A6A6"/>
                <w:sz w:val="14"/>
                <w:szCs w:val="14"/>
                <w:lang w:val="es-CO" w:eastAsia="es-CO"/>
              </w:rPr>
              <w:t xml:space="preserve"> </w:t>
            </w:r>
            <w:proofErr w:type="spellStart"/>
            <w:r w:rsidRPr="00804190">
              <w:rPr>
                <w:rFonts w:ascii="Arial Narrow" w:hAnsi="Arial Narrow"/>
                <w:color w:val="A6A6A6"/>
                <w:sz w:val="14"/>
                <w:szCs w:val="14"/>
                <w:lang w:val="es-CO" w:eastAsia="es-CO"/>
              </w:rPr>
              <w:t>sender</w:t>
            </w:r>
            <w:proofErr w:type="spellEnd"/>
            <w:r w:rsidRPr="00804190">
              <w:rPr>
                <w:rFonts w:ascii="Arial Narrow" w:hAnsi="Arial Narrow"/>
                <w:color w:val="A6A6A6"/>
                <w:sz w:val="14"/>
                <w:szCs w:val="14"/>
                <w:lang w:val="es-CO" w:eastAsia="es-CO"/>
              </w:rPr>
              <w:t>.</w:t>
            </w:r>
          </w:p>
          <w:p w14:paraId="558DB30A" w14:textId="77777777" w:rsidR="00804190" w:rsidRPr="00804190" w:rsidRDefault="00804190">
            <w:pPr>
              <w:jc w:val="both"/>
              <w:rPr>
                <w:rFonts w:ascii="Arial" w:hAnsi="Arial" w:cs="Arial"/>
                <w:sz w:val="20"/>
                <w:lang w:val="es-CO"/>
              </w:rPr>
            </w:pPr>
          </w:p>
        </w:tc>
        <w:bookmarkEnd w:id="0"/>
      </w:tr>
    </w:tbl>
    <w:p w14:paraId="245680A9" w14:textId="5857E196" w:rsidR="00C171D6" w:rsidRPr="00804190" w:rsidRDefault="00C171D6" w:rsidP="00893A4F">
      <w:pPr>
        <w:ind w:left="733"/>
        <w:rPr>
          <w:rFonts w:ascii="Helvetica" w:hAnsi="Helvetica" w:cs="Helvetica"/>
          <w:sz w:val="22"/>
          <w:szCs w:val="22"/>
          <w:lang w:val="es-CO"/>
        </w:rPr>
      </w:pPr>
    </w:p>
    <w:p w14:paraId="4765C5ED" w14:textId="4FB32A26" w:rsidR="00893A4F" w:rsidRPr="00804190" w:rsidRDefault="00C171D6" w:rsidP="00D7161E">
      <w:pPr>
        <w:pStyle w:val="Prrafodelista"/>
        <w:jc w:val="both"/>
        <w:rPr>
          <w:rFonts w:ascii="Helvetica" w:eastAsia="Times New Roman" w:hAnsi="Helvetica" w:cs="Helvetica"/>
          <w:sz w:val="22"/>
          <w:szCs w:val="22"/>
          <w:lang w:val="es-CO" w:eastAsia="es-CO"/>
        </w:rPr>
      </w:pPr>
      <w:r w:rsidRPr="00804190">
        <w:rPr>
          <w:rFonts w:ascii="Helvetica" w:hAnsi="Helvetica" w:cs="Helvetica"/>
          <w:sz w:val="22"/>
          <w:szCs w:val="22"/>
          <w:lang w:val="es-CO"/>
        </w:rPr>
        <w:t>A</w:t>
      </w:r>
      <w:r w:rsidR="00921331" w:rsidRPr="00804190">
        <w:rPr>
          <w:rFonts w:ascii="Helvetica" w:hAnsi="Helvetica" w:cs="Helvetica"/>
          <w:sz w:val="22"/>
          <w:szCs w:val="22"/>
          <w:lang w:val="es-CO"/>
        </w:rPr>
        <w:t>l finalizar dar clic en guardar</w:t>
      </w:r>
      <w:r w:rsidR="00921331" w:rsidRPr="00804190">
        <w:rPr>
          <w:rFonts w:ascii="Helvetica" w:eastAsia="Times New Roman" w:hAnsi="Helvetica" w:cs="Helvetica"/>
          <w:sz w:val="22"/>
          <w:szCs w:val="22"/>
          <w:lang w:val="es-CO" w:eastAsia="es-CO"/>
        </w:rPr>
        <w:t xml:space="preserve"> </w:t>
      </w:r>
      <w:r w:rsidR="00752639" w:rsidRPr="00804190">
        <w:rPr>
          <w:rFonts w:ascii="Helvetica" w:eastAsia="Times New Roman" w:hAnsi="Helvetica" w:cs="Helvetica"/>
          <w:sz w:val="22"/>
          <w:szCs w:val="22"/>
          <w:lang w:val="es-CO" w:eastAsia="es-CO"/>
        </w:rPr>
        <w:t>ver imagen.</w:t>
      </w:r>
    </w:p>
    <w:p w14:paraId="3926A969" w14:textId="77777777" w:rsidR="00893A4F" w:rsidRPr="00804190" w:rsidRDefault="00893A4F" w:rsidP="00292C50">
      <w:pPr>
        <w:rPr>
          <w:rFonts w:ascii="Helvetica" w:hAnsi="Helvetica" w:cs="Helvetica"/>
          <w:sz w:val="22"/>
          <w:szCs w:val="22"/>
          <w:lang w:val="es-CO"/>
        </w:rPr>
      </w:pPr>
    </w:p>
    <w:p w14:paraId="79B0715A" w14:textId="538FF87C" w:rsidR="00292C50" w:rsidRPr="00804190" w:rsidRDefault="00E05379" w:rsidP="00292C50">
      <w:pPr>
        <w:jc w:val="center"/>
        <w:rPr>
          <w:rFonts w:ascii="Helvetica" w:hAnsi="Helvetica" w:cs="Helvetica"/>
          <w:sz w:val="22"/>
          <w:szCs w:val="22"/>
          <w:lang w:val="es-CO"/>
        </w:rPr>
      </w:pPr>
      <w:r w:rsidRPr="00804190">
        <w:rPr>
          <w:rFonts w:ascii="Helvetica" w:hAnsi="Helvetica" w:cs="Helvetica"/>
          <w:sz w:val="22"/>
          <w:szCs w:val="22"/>
          <w:lang w:val="es-CO"/>
        </w:rPr>
        <w:object w:dxaOrig="12660" w:dyaOrig="9000" w14:anchorId="35CEC0AC">
          <v:shape id="_x0000_i1026" type="#_x0000_t75" style="width:399pt;height:210.6pt" o:ole="">
            <v:imagedata r:id="rId21" o:title=""/>
          </v:shape>
          <o:OLEObject Type="Embed" ProgID="PBrush" ShapeID="_x0000_i1026" DrawAspect="Content" ObjectID="_1781597816" r:id="rId22"/>
        </w:object>
      </w:r>
    </w:p>
    <w:p w14:paraId="00F9816F" w14:textId="77777777" w:rsidR="00292C50" w:rsidRPr="00804190" w:rsidRDefault="00292C50" w:rsidP="00292C50">
      <w:pPr>
        <w:jc w:val="center"/>
        <w:rPr>
          <w:rFonts w:ascii="Helvetica" w:hAnsi="Helvetica" w:cs="Helvetica"/>
          <w:sz w:val="22"/>
          <w:szCs w:val="22"/>
          <w:lang w:val="es-CO"/>
        </w:rPr>
      </w:pPr>
    </w:p>
    <w:p w14:paraId="59E3468F" w14:textId="1821368B" w:rsidR="009B2BAA" w:rsidRPr="00804190" w:rsidRDefault="00292C50" w:rsidP="00E05379">
      <w:pPr>
        <w:jc w:val="both"/>
        <w:rPr>
          <w:rFonts w:ascii="Helvetica" w:hAnsi="Helvetica" w:cs="Helvetica"/>
          <w:sz w:val="22"/>
          <w:szCs w:val="22"/>
          <w:lang w:val="es-CO"/>
        </w:rPr>
      </w:pPr>
      <w:r w:rsidRPr="00804190">
        <w:rPr>
          <w:rFonts w:ascii="Helvetica" w:hAnsi="Helvetica" w:cs="Helvetica"/>
          <w:b/>
          <w:sz w:val="22"/>
          <w:szCs w:val="22"/>
          <w:lang w:val="es-CO"/>
        </w:rPr>
        <w:t>Nota:</w:t>
      </w:r>
      <w:r w:rsidRPr="00804190">
        <w:rPr>
          <w:rFonts w:ascii="Helvetica" w:hAnsi="Helvetica" w:cs="Helvetica"/>
          <w:sz w:val="22"/>
          <w:szCs w:val="22"/>
          <w:lang w:val="es-CO"/>
        </w:rPr>
        <w:t xml:space="preserve"> Una vez guardados los cambios cada vez que le escriban durante el periodo programado a los remitentes les llegara el mensaje automáticamente.</w:t>
      </w:r>
    </w:p>
    <w:sectPr w:rsidR="009B2BAA" w:rsidRPr="00804190" w:rsidSect="00893A4F">
      <w:headerReference w:type="default" r:id="rId23"/>
      <w:footerReference w:type="default" r:id="rId24"/>
      <w:headerReference w:type="first" r:id="rId25"/>
      <w:footerReference w:type="first" r:id="rId26"/>
      <w:pgSz w:w="12242" w:h="15842" w:code="1"/>
      <w:pgMar w:top="1417" w:right="1701" w:bottom="1417" w:left="1701" w:header="851"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41642" w14:textId="77777777" w:rsidR="00B10665" w:rsidRDefault="00B10665">
      <w:r>
        <w:separator/>
      </w:r>
    </w:p>
  </w:endnote>
  <w:endnote w:type="continuationSeparator" w:id="0">
    <w:p w14:paraId="50E4DDE8" w14:textId="77777777" w:rsidR="00B10665" w:rsidRDefault="00B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A0000067" w:usb1="00000000" w:usb2="00000000" w:usb3="00000000" w:csb0="0000011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DEB4" w14:textId="1186908F" w:rsidR="004E03B4" w:rsidRDefault="004E03B4" w:rsidP="004E03B4"/>
  <w:p w14:paraId="7E2D59AE" w14:textId="1DBAAC05" w:rsidR="004E03B4" w:rsidRPr="00804190" w:rsidRDefault="004E03B4" w:rsidP="004E03B4">
    <w:pPr>
      <w:pStyle w:val="Piedepgina"/>
      <w:framePr w:wrap="around" w:vAnchor="text" w:hAnchor="margin" w:xAlign="right" w:y="1"/>
      <w:rPr>
        <w:rStyle w:val="Nmerodepgina"/>
        <w:rFonts w:ascii="Helvetica" w:hAnsi="Helvetica" w:cs="Helvetica"/>
        <w:sz w:val="20"/>
      </w:rPr>
    </w:pPr>
    <w:r w:rsidRPr="00804190">
      <w:rPr>
        <w:rStyle w:val="Nmerodepgina"/>
        <w:rFonts w:ascii="Helvetica" w:hAnsi="Helvetica" w:cs="Helvetica"/>
        <w:sz w:val="20"/>
      </w:rPr>
      <w:fldChar w:fldCharType="begin"/>
    </w:r>
    <w:r w:rsidRPr="00804190">
      <w:rPr>
        <w:rStyle w:val="Nmerodepgina"/>
        <w:rFonts w:ascii="Helvetica" w:hAnsi="Helvetica" w:cs="Helvetica"/>
        <w:sz w:val="20"/>
      </w:rPr>
      <w:instrText xml:space="preserve">PAGE  </w:instrText>
    </w:r>
    <w:r w:rsidRPr="00804190">
      <w:rPr>
        <w:rStyle w:val="Nmerodepgina"/>
        <w:rFonts w:ascii="Helvetica" w:hAnsi="Helvetica" w:cs="Helvetica"/>
        <w:sz w:val="20"/>
      </w:rPr>
      <w:fldChar w:fldCharType="separate"/>
    </w:r>
    <w:r w:rsidR="004926E6" w:rsidRPr="00804190">
      <w:rPr>
        <w:rStyle w:val="Nmerodepgina"/>
        <w:rFonts w:ascii="Helvetica" w:hAnsi="Helvetica" w:cs="Helvetica"/>
        <w:noProof/>
        <w:sz w:val="20"/>
      </w:rPr>
      <w:t>2</w:t>
    </w:r>
    <w:r w:rsidRPr="00804190">
      <w:rPr>
        <w:rStyle w:val="Nmerodepgina"/>
        <w:rFonts w:ascii="Helvetica" w:hAnsi="Helvetica" w:cs="Helvetica"/>
        <w:sz w:val="20"/>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69"/>
      <w:gridCol w:w="3118"/>
    </w:tblGrid>
    <w:tr w:rsidR="004E03B4" w:rsidRPr="00804190" w14:paraId="3ECE7713" w14:textId="77777777" w:rsidTr="00893A4F">
      <w:tc>
        <w:tcPr>
          <w:tcW w:w="2093" w:type="dxa"/>
          <w:shd w:val="clear" w:color="auto" w:fill="auto"/>
        </w:tcPr>
        <w:p w14:paraId="2CD6748E" w14:textId="77777777" w:rsidR="004E03B4" w:rsidRPr="00804190" w:rsidRDefault="004E03B4" w:rsidP="004E03B4">
          <w:pPr>
            <w:pStyle w:val="Piedepgina"/>
            <w:ind w:right="360"/>
            <w:rPr>
              <w:rFonts w:ascii="Helvetica" w:hAnsi="Helvetica"/>
              <w:color w:val="4D4D4D"/>
              <w:sz w:val="14"/>
              <w:szCs w:val="14"/>
              <w:lang w:val="es-CO"/>
            </w:rPr>
          </w:pPr>
          <w:r w:rsidRPr="00804190">
            <w:rPr>
              <w:rFonts w:ascii="Helvetica" w:hAnsi="Helvetica"/>
              <w:color w:val="4D4D4D"/>
              <w:sz w:val="14"/>
              <w:szCs w:val="14"/>
              <w:lang w:val="es-CO"/>
            </w:rPr>
            <mc:AlternateContent>
              <mc:Choice Requires="wps">
                <w:drawing>
                  <wp:anchor distT="0" distB="0" distL="114300" distR="114300" simplePos="0" relativeHeight="251700736" behindDoc="0" locked="0" layoutInCell="1" allowOverlap="1" wp14:anchorId="11BAF1A4" wp14:editId="4BD4DCF8">
                    <wp:simplePos x="0" y="0"/>
                    <wp:positionH relativeFrom="column">
                      <wp:posOffset>0</wp:posOffset>
                    </wp:positionH>
                    <wp:positionV relativeFrom="paragraph">
                      <wp:posOffset>-147955</wp:posOffset>
                    </wp:positionV>
                    <wp:extent cx="5638800" cy="0"/>
                    <wp:effectExtent l="0" t="0" r="25400" b="25400"/>
                    <wp:wrapNone/>
                    <wp:docPr id="392" name="Conector recto 392"/>
                    <wp:cNvGraphicFramePr/>
                    <a:graphic xmlns:a="http://schemas.openxmlformats.org/drawingml/2006/main">
                      <a:graphicData uri="http://schemas.microsoft.com/office/word/2010/wordprocessingShape">
                        <wps:wsp>
                          <wps:cNvCnPr/>
                          <wps:spPr>
                            <a:xfrm>
                              <a:off x="0" y="0"/>
                              <a:ext cx="56388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72C834C" id="Conector recto 392" o:spid="_x0000_s1026" style="position:absolute;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65pt" to="4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" strokecolor="black [3213]" strokeweight=".25pt"/>
                </w:pict>
              </mc:Fallback>
            </mc:AlternateContent>
          </w:r>
          <w:r w:rsidRPr="00804190">
            <w:rPr>
              <w:rFonts w:ascii="Helvetica" w:hAnsi="Helvetica"/>
              <w:color w:val="4D4D4D"/>
              <w:sz w:val="14"/>
              <w:szCs w:val="14"/>
              <w:lang w:val="es-CO"/>
            </w:rPr>
            <w:t xml:space="preserve">Carrera 6 No. 12-62 </w:t>
          </w:r>
        </w:p>
        <w:p w14:paraId="3A42274E" w14:textId="77777777" w:rsidR="004E03B4" w:rsidRPr="00804190" w:rsidRDefault="004E03B4" w:rsidP="004E03B4">
          <w:pPr>
            <w:pStyle w:val="Piedepgina"/>
            <w:ind w:right="360"/>
            <w:rPr>
              <w:rFonts w:ascii="Helvetica" w:hAnsi="Helvetica"/>
              <w:color w:val="4D4D4D"/>
              <w:sz w:val="14"/>
              <w:szCs w:val="14"/>
              <w:lang w:val="es-CO"/>
            </w:rPr>
          </w:pPr>
          <w:r w:rsidRPr="00804190">
            <w:rPr>
              <w:rFonts w:ascii="Helvetica" w:hAnsi="Helvetica"/>
              <w:color w:val="4D4D4D"/>
              <w:sz w:val="14"/>
              <w:szCs w:val="14"/>
              <w:lang w:val="es-CO"/>
            </w:rPr>
            <w:t xml:space="preserve">Bogotá, D.C. Colombia </w:t>
          </w:r>
        </w:p>
        <w:p w14:paraId="16EAAC43" w14:textId="77777777" w:rsidR="004E03B4" w:rsidRPr="00804190" w:rsidRDefault="004E03B4" w:rsidP="004E03B4">
          <w:pPr>
            <w:pStyle w:val="Piedepgina"/>
            <w:rPr>
              <w:rFonts w:ascii="Helvetica" w:hAnsi="Helvetica"/>
              <w:color w:val="4D4D4D"/>
              <w:sz w:val="14"/>
              <w:szCs w:val="14"/>
              <w:lang w:val="es-CO"/>
            </w:rPr>
          </w:pPr>
          <w:r w:rsidRPr="00804190">
            <w:rPr>
              <w:rFonts w:ascii="Helvetica" w:hAnsi="Helvetica"/>
              <w:color w:val="4D4D4D"/>
              <w:sz w:val="14"/>
              <w:szCs w:val="14"/>
              <w:lang w:val="es-CO"/>
            </w:rPr>
            <w:t xml:space="preserve">Teléfono: 601 7395656  </w:t>
          </w:r>
        </w:p>
        <w:p w14:paraId="43DF4069" w14:textId="77777777" w:rsidR="004E03B4" w:rsidRPr="00804190" w:rsidRDefault="004E03B4" w:rsidP="004E03B4">
          <w:pPr>
            <w:pStyle w:val="Piedepgina"/>
            <w:rPr>
              <w:rFonts w:ascii="Helvetica" w:hAnsi="Helvetica"/>
              <w:color w:val="4D4D4D"/>
              <w:sz w:val="14"/>
              <w:szCs w:val="14"/>
              <w:lang w:val="es-CO"/>
            </w:rPr>
          </w:pPr>
          <w:r w:rsidRPr="00804190">
            <w:rPr>
              <w:rFonts w:ascii="Helvetica" w:hAnsi="Helvetica"/>
              <w:color w:val="4D4D4D"/>
              <w:sz w:val="14"/>
              <w:szCs w:val="14"/>
              <w:lang w:val="es-CO"/>
            </w:rPr>
            <w:t xml:space="preserve">Fax: 601 7395657 </w:t>
          </w:r>
        </w:p>
        <w:p w14:paraId="66B6CD37" w14:textId="77777777" w:rsidR="004E03B4" w:rsidRPr="00804190" w:rsidRDefault="004E03B4" w:rsidP="004E03B4">
          <w:pPr>
            <w:pStyle w:val="Piedepgina"/>
            <w:rPr>
              <w:rFonts w:ascii="Helvetica" w:hAnsi="Helvetica"/>
              <w:color w:val="4D4D4D"/>
              <w:sz w:val="14"/>
              <w:szCs w:val="14"/>
              <w:lang w:val="es-CO"/>
            </w:rPr>
          </w:pPr>
          <w:r w:rsidRPr="00804190">
            <w:rPr>
              <w:rFonts w:ascii="Helvetica" w:hAnsi="Helvetica"/>
              <w:color w:val="4D4D4D"/>
              <w:sz w:val="14"/>
              <w:szCs w:val="14"/>
              <w:lang w:val="es-CO"/>
            </w:rPr>
            <w:t>Código Postal: 111711</w:t>
          </w:r>
        </w:p>
      </w:tc>
      <w:tc>
        <w:tcPr>
          <w:tcW w:w="2869" w:type="dxa"/>
          <w:shd w:val="clear" w:color="auto" w:fill="auto"/>
        </w:tcPr>
        <w:p w14:paraId="24333687" w14:textId="021F296C" w:rsidR="004E03B4" w:rsidRDefault="004E03B4" w:rsidP="004E03B4">
          <w:pPr>
            <w:pStyle w:val="Piedepgina"/>
            <w:rPr>
              <w:rFonts w:ascii="Helvetica" w:hAnsi="Helvetica"/>
              <w:color w:val="4D4D4D"/>
              <w:sz w:val="14"/>
              <w:szCs w:val="14"/>
              <w:lang w:val="es-CO"/>
            </w:rPr>
          </w:pPr>
          <w:r w:rsidRPr="00804190">
            <w:rPr>
              <w:rFonts w:ascii="Helvetica" w:hAnsi="Helvetica"/>
              <w:color w:val="4D4D4D"/>
              <w:sz w:val="14"/>
              <w:szCs w:val="14"/>
              <w:lang w:val="es-CO"/>
            </w:rPr>
            <w:t xml:space="preserve">Internet: </w:t>
          </w:r>
          <w:hyperlink r:id="rId1" w:history="1">
            <w:r w:rsidRPr="00804190">
              <w:rPr>
                <w:rFonts w:ascii="Helvetica" w:hAnsi="Helvetica"/>
                <w:color w:val="4D4D4D"/>
                <w:sz w:val="14"/>
                <w:szCs w:val="14"/>
                <w:lang w:val="es-CO"/>
              </w:rPr>
              <w:t>www.funcionpublica.gov.co</w:t>
            </w:r>
          </w:hyperlink>
        </w:p>
        <w:p w14:paraId="02D42CF0" w14:textId="77777777" w:rsidR="00804190" w:rsidRPr="00804190" w:rsidRDefault="00804190" w:rsidP="004E03B4">
          <w:pPr>
            <w:pStyle w:val="Piedepgina"/>
            <w:rPr>
              <w:rFonts w:ascii="Helvetica" w:hAnsi="Helvetica"/>
              <w:color w:val="4D4D4D"/>
              <w:sz w:val="14"/>
              <w:szCs w:val="14"/>
              <w:lang w:val="es-CO"/>
            </w:rPr>
          </w:pPr>
        </w:p>
        <w:p w14:paraId="68A0833B" w14:textId="70D76049" w:rsidR="00804190" w:rsidRPr="00804190" w:rsidRDefault="004E03B4" w:rsidP="004E03B4">
          <w:pPr>
            <w:pStyle w:val="Piedepgina"/>
            <w:rPr>
              <w:rFonts w:ascii="Helvetica" w:hAnsi="Helvetica"/>
              <w:color w:val="4D4D4D"/>
              <w:sz w:val="14"/>
              <w:szCs w:val="14"/>
              <w:lang w:val="es-CO"/>
            </w:rPr>
          </w:pPr>
          <w:r w:rsidRPr="00804190">
            <w:rPr>
              <w:rFonts w:ascii="Helvetica" w:hAnsi="Helvetica"/>
              <w:color w:val="4D4D4D"/>
              <w:sz w:val="14"/>
              <w:szCs w:val="14"/>
              <w:lang w:val="es-CO"/>
            </w:rPr>
            <w:t xml:space="preserve">Email: </w:t>
          </w:r>
          <w:hyperlink r:id="rId2" w:history="1">
            <w:r w:rsidRPr="00804190">
              <w:rPr>
                <w:rFonts w:ascii="Helvetica" w:hAnsi="Helvetica"/>
                <w:color w:val="4D4D4D"/>
                <w:sz w:val="14"/>
                <w:szCs w:val="14"/>
                <w:lang w:val="es-CO"/>
              </w:rPr>
              <w:t>eva@funcionpublica.gov.co</w:t>
            </w:r>
          </w:hyperlink>
        </w:p>
        <w:p w14:paraId="10508B40" w14:textId="77777777" w:rsidR="004E03B4" w:rsidRPr="00804190" w:rsidRDefault="004E03B4" w:rsidP="004E03B4">
          <w:pPr>
            <w:pStyle w:val="Piedepgina"/>
            <w:rPr>
              <w:rFonts w:ascii="Helvetica" w:hAnsi="Helvetica"/>
              <w:color w:val="4D4D4D"/>
              <w:sz w:val="14"/>
              <w:szCs w:val="14"/>
              <w:lang w:val="es-CO"/>
            </w:rPr>
          </w:pPr>
        </w:p>
      </w:tc>
      <w:tc>
        <w:tcPr>
          <w:tcW w:w="3118" w:type="dxa"/>
          <w:shd w:val="clear" w:color="auto" w:fill="auto"/>
        </w:tcPr>
        <w:p w14:paraId="0C199DB2" w14:textId="198572BE" w:rsidR="00893A4F" w:rsidRPr="00804190" w:rsidRDefault="00893A4F" w:rsidP="00893A4F">
          <w:pPr>
            <w:tabs>
              <w:tab w:val="center" w:pos="4419"/>
              <w:tab w:val="right" w:pos="8838"/>
            </w:tabs>
            <w:rPr>
              <w:rFonts w:ascii="Helvetica" w:eastAsia="Times" w:hAnsi="Helvetica" w:cs="Helvetica"/>
              <w:color w:val="4D4D4D"/>
              <w:sz w:val="14"/>
              <w:szCs w:val="14"/>
              <w:lang w:val="es-CO"/>
            </w:rPr>
          </w:pPr>
          <w:r w:rsidRPr="00804190">
            <w:rPr>
              <w:rFonts w:ascii="Helvetica" w:eastAsia="Times" w:hAnsi="Helvetica" w:cs="Helvetica"/>
              <w:color w:val="4D4D4D"/>
              <w:sz w:val="14"/>
              <w:szCs w:val="14"/>
              <w:lang w:val="es-CO"/>
            </w:rPr>
            <w:t xml:space="preserve">F Versión </w:t>
          </w:r>
          <w:r w:rsidR="00804190" w:rsidRPr="00804190">
            <w:rPr>
              <w:rFonts w:ascii="Helvetica" w:eastAsia="Times" w:hAnsi="Helvetica" w:cs="Helvetica"/>
              <w:color w:val="4D4D4D"/>
              <w:sz w:val="14"/>
              <w:szCs w:val="14"/>
              <w:lang w:val="es-CO"/>
            </w:rPr>
            <w:t>3</w:t>
          </w:r>
          <w:r w:rsidRPr="00804190">
            <w:rPr>
              <w:rFonts w:ascii="Helvetica" w:eastAsia="Times" w:hAnsi="Helvetica" w:cs="Helvetica"/>
              <w:color w:val="4D4D4D"/>
              <w:sz w:val="14"/>
              <w:szCs w:val="14"/>
              <w:lang w:val="es-CO"/>
            </w:rPr>
            <w:t xml:space="preserve"> Fecha: 202</w:t>
          </w:r>
          <w:r w:rsidR="00804190" w:rsidRPr="00804190">
            <w:rPr>
              <w:rFonts w:ascii="Helvetica" w:eastAsia="Times" w:hAnsi="Helvetica" w:cs="Helvetica"/>
              <w:color w:val="4D4D4D"/>
              <w:sz w:val="14"/>
              <w:szCs w:val="14"/>
              <w:lang w:val="es-CO"/>
            </w:rPr>
            <w:t>4-</w:t>
          </w:r>
          <w:r w:rsidRPr="00804190">
            <w:rPr>
              <w:rFonts w:ascii="Helvetica" w:eastAsia="Times" w:hAnsi="Helvetica" w:cs="Helvetica"/>
              <w:color w:val="4D4D4D"/>
              <w:sz w:val="14"/>
              <w:szCs w:val="14"/>
              <w:lang w:val="es-CO"/>
            </w:rPr>
            <w:t>0</w:t>
          </w:r>
          <w:r w:rsidR="00804190" w:rsidRPr="00804190">
            <w:rPr>
              <w:rFonts w:ascii="Helvetica" w:eastAsia="Times" w:hAnsi="Helvetica" w:cs="Helvetica"/>
              <w:color w:val="4D4D4D"/>
              <w:sz w:val="14"/>
              <w:szCs w:val="14"/>
              <w:lang w:val="es-CO"/>
            </w:rPr>
            <w:t>7-04</w:t>
          </w:r>
        </w:p>
        <w:p w14:paraId="4DC36E62" w14:textId="77777777" w:rsidR="00893A4F" w:rsidRPr="00804190" w:rsidRDefault="00893A4F" w:rsidP="00893A4F">
          <w:pPr>
            <w:tabs>
              <w:tab w:val="center" w:pos="4419"/>
              <w:tab w:val="right" w:pos="8838"/>
            </w:tabs>
            <w:rPr>
              <w:rFonts w:ascii="Helvetica" w:eastAsia="Times" w:hAnsi="Helvetica" w:cs="Helvetica"/>
              <w:color w:val="4D4D4D"/>
              <w:sz w:val="14"/>
              <w:szCs w:val="14"/>
              <w:lang w:val="es-CO"/>
            </w:rPr>
          </w:pPr>
        </w:p>
        <w:p w14:paraId="7CFADBC8" w14:textId="5D6E92B2" w:rsidR="004E03B4" w:rsidRPr="00804190" w:rsidRDefault="00893A4F" w:rsidP="00893A4F">
          <w:pPr>
            <w:pStyle w:val="Piedepgina"/>
            <w:rPr>
              <w:rFonts w:cs="Helvetica"/>
              <w:sz w:val="14"/>
              <w:szCs w:val="14"/>
              <w:lang w:val="es-CO"/>
            </w:rPr>
          </w:pPr>
          <w:r w:rsidRPr="00804190">
            <w:rPr>
              <w:rFonts w:ascii="Helvetica" w:hAnsi="Helvetica"/>
              <w:color w:val="4D4D4D"/>
              <w:sz w:val="14"/>
              <w:szCs w:val="14"/>
              <w:lang w:val="es-CO"/>
            </w:rPr>
            <w:t xml:space="preserve">Si este documento se encuentra impreso no se garantiza su vigencia. </w:t>
          </w:r>
          <w:r w:rsidRPr="00804190">
            <w:rPr>
              <w:rFonts w:ascii="Helvetica" w:hAnsi="Helvetica" w:cs="Helvetica"/>
              <w:color w:val="4D4D4D"/>
              <w:sz w:val="14"/>
              <w:szCs w:val="14"/>
              <w:lang w:val="es-CO"/>
            </w:rPr>
            <w:t>La versión vigente reposa en el Sistema Integrado de Planeación y Gestión (Intranet)</w:t>
          </w:r>
        </w:p>
      </w:tc>
    </w:tr>
  </w:tbl>
  <w:p w14:paraId="2CC5D853" w14:textId="47A3A230" w:rsidR="00F270B3" w:rsidRPr="00B71B35" w:rsidRDefault="00F270B3" w:rsidP="00B71B35">
    <w:pPr>
      <w:pStyle w:val="Piedepgina"/>
      <w:tabs>
        <w:tab w:val="clear" w:pos="4419"/>
        <w:tab w:val="center" w:pos="2127"/>
      </w:tabs>
      <w:rPr>
        <w:rStyle w:val="Hipervnculo"/>
        <w:rFonts w:ascii="Arial Narrow" w:hAnsi="Arial Narrow"/>
        <w:sz w:val="14"/>
        <w:szCs w:val="14"/>
        <w:lang w:val="es-CO"/>
      </w:rPr>
    </w:pPr>
  </w:p>
  <w:p w14:paraId="3D08ACB6" w14:textId="77777777" w:rsidR="00795418" w:rsidRPr="00B71B35" w:rsidRDefault="00795418" w:rsidP="00B71B35">
    <w:pPr>
      <w:pStyle w:val="Piedepgina"/>
      <w:tabs>
        <w:tab w:val="clear" w:pos="4419"/>
        <w:tab w:val="center" w:pos="2127"/>
      </w:tabs>
      <w:jc w:val="center"/>
      <w:rPr>
        <w:rFonts w:ascii="Calibri" w:hAnsi="Calibri"/>
        <w:color w:val="212121"/>
        <w:sz w:val="14"/>
        <w:szCs w:val="14"/>
        <w:lang w:val="es-C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1C790" w14:textId="77777777" w:rsidR="00D75139" w:rsidRPr="00804190" w:rsidRDefault="00D75139" w:rsidP="00D75139">
    <w:pPr>
      <w:rPr>
        <w:rFonts w:ascii="Helvetica" w:eastAsia="Times New Roman" w:hAnsi="Helvetica" w:cs="Helvetica"/>
        <w:color w:val="4D4D4D"/>
        <w:sz w:val="14"/>
        <w:szCs w:val="14"/>
        <w:lang w:val="es-CO"/>
      </w:rPr>
    </w:pPr>
  </w:p>
  <w:p w14:paraId="1C11CFDB" w14:textId="75BB3319" w:rsidR="00D75139" w:rsidRPr="00804190" w:rsidRDefault="00D75139" w:rsidP="00D75139">
    <w:pPr>
      <w:pStyle w:val="Piedepgina"/>
      <w:framePr w:wrap="around" w:vAnchor="text" w:hAnchor="margin" w:xAlign="right" w:y="1"/>
      <w:rPr>
        <w:rFonts w:ascii="Helvetica" w:eastAsia="Times New Roman" w:hAnsi="Helvetica" w:cs="Helvetica"/>
        <w:color w:val="4D4D4D"/>
        <w:sz w:val="14"/>
        <w:szCs w:val="14"/>
        <w:lang w:val="es-CO"/>
      </w:rPr>
    </w:pPr>
    <w:r w:rsidRPr="00804190">
      <w:rPr>
        <w:rFonts w:ascii="Helvetica" w:eastAsia="Times New Roman" w:hAnsi="Helvetica" w:cs="Helvetica"/>
        <w:color w:val="4D4D4D"/>
        <w:sz w:val="14"/>
        <w:szCs w:val="14"/>
        <w:lang w:val="es-CO"/>
      </w:rPr>
      <w:fldChar w:fldCharType="begin"/>
    </w:r>
    <w:r w:rsidRPr="00804190">
      <w:rPr>
        <w:rFonts w:ascii="Helvetica" w:eastAsia="Times New Roman" w:hAnsi="Helvetica" w:cs="Helvetica"/>
        <w:color w:val="4D4D4D"/>
        <w:sz w:val="14"/>
        <w:szCs w:val="14"/>
        <w:lang w:val="es-CO"/>
      </w:rPr>
      <w:instrText xml:space="preserve">PAGE  </w:instrText>
    </w:r>
    <w:r w:rsidRPr="00804190">
      <w:rPr>
        <w:rFonts w:ascii="Helvetica" w:eastAsia="Times New Roman" w:hAnsi="Helvetica" w:cs="Helvetica"/>
        <w:color w:val="4D4D4D"/>
        <w:sz w:val="14"/>
        <w:szCs w:val="14"/>
        <w:lang w:val="es-CO"/>
      </w:rPr>
      <w:fldChar w:fldCharType="separate"/>
    </w:r>
    <w:r w:rsidR="004926E6" w:rsidRPr="00804190">
      <w:rPr>
        <w:rFonts w:ascii="Helvetica" w:eastAsia="Times New Roman" w:hAnsi="Helvetica" w:cs="Helvetica"/>
        <w:color w:val="4D4D4D"/>
        <w:sz w:val="14"/>
        <w:szCs w:val="14"/>
        <w:lang w:val="es-CO"/>
      </w:rPr>
      <w:t>1</w:t>
    </w:r>
    <w:r w:rsidRPr="00804190">
      <w:rPr>
        <w:rFonts w:ascii="Helvetica" w:eastAsia="Times New Roman" w:hAnsi="Helvetica" w:cs="Helvetica"/>
        <w:color w:val="4D4D4D"/>
        <w:sz w:val="14"/>
        <w:szCs w:val="14"/>
        <w:lang w:val="es-CO"/>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3010"/>
      <w:gridCol w:w="2977"/>
    </w:tblGrid>
    <w:tr w:rsidR="00D75139" w:rsidRPr="00804190" w14:paraId="363E7D6E" w14:textId="77777777" w:rsidTr="00893A4F">
      <w:tc>
        <w:tcPr>
          <w:tcW w:w="2093" w:type="dxa"/>
          <w:shd w:val="clear" w:color="auto" w:fill="auto"/>
        </w:tcPr>
        <w:p w14:paraId="725FD7A7" w14:textId="77777777" w:rsidR="00D75139" w:rsidRPr="00804190" w:rsidRDefault="00D75139" w:rsidP="00D75139">
          <w:pPr>
            <w:pStyle w:val="Piedepgina"/>
            <w:ind w:right="360"/>
            <w:rPr>
              <w:rFonts w:ascii="Helvetica" w:hAnsi="Helvetica" w:cs="Helvetica"/>
              <w:color w:val="4D4D4D"/>
              <w:sz w:val="14"/>
              <w:szCs w:val="14"/>
              <w:lang w:val="es-CO"/>
            </w:rPr>
          </w:pPr>
          <w:r w:rsidRPr="00804190">
            <w:rPr>
              <w:rFonts w:ascii="Helvetica" w:hAnsi="Helvetica" w:cs="Helvetica"/>
              <w:color w:val="4D4D4D"/>
              <w:sz w:val="14"/>
              <w:szCs w:val="14"/>
              <w:lang w:val="es-CO"/>
            </w:rPr>
            <mc:AlternateContent>
              <mc:Choice Requires="wps">
                <w:drawing>
                  <wp:anchor distT="0" distB="0" distL="114300" distR="114300" simplePos="0" relativeHeight="251698688" behindDoc="0" locked="0" layoutInCell="1" allowOverlap="1" wp14:anchorId="138CB089" wp14:editId="175D343D">
                    <wp:simplePos x="0" y="0"/>
                    <wp:positionH relativeFrom="column">
                      <wp:posOffset>0</wp:posOffset>
                    </wp:positionH>
                    <wp:positionV relativeFrom="paragraph">
                      <wp:posOffset>-147955</wp:posOffset>
                    </wp:positionV>
                    <wp:extent cx="5638800" cy="0"/>
                    <wp:effectExtent l="0" t="0" r="25400" b="25400"/>
                    <wp:wrapNone/>
                    <wp:docPr id="265" name="Conector recto 265"/>
                    <wp:cNvGraphicFramePr/>
                    <a:graphic xmlns:a="http://schemas.openxmlformats.org/drawingml/2006/main">
                      <a:graphicData uri="http://schemas.microsoft.com/office/word/2010/wordprocessingShape">
                        <wps:wsp>
                          <wps:cNvCnPr/>
                          <wps:spPr>
                            <a:xfrm>
                              <a:off x="0" y="0"/>
                              <a:ext cx="56388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078FF0" id="Conector recto 265" o:spid="_x0000_s1026" style="position:absolute;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65pt" to="4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" strokecolor="black [3213]" strokeweight=".25pt"/>
                </w:pict>
              </mc:Fallback>
            </mc:AlternateContent>
          </w:r>
          <w:r w:rsidRPr="00804190">
            <w:rPr>
              <w:rFonts w:ascii="Helvetica" w:hAnsi="Helvetica" w:cs="Helvetica"/>
              <w:color w:val="4D4D4D"/>
              <w:sz w:val="14"/>
              <w:szCs w:val="14"/>
              <w:lang w:val="es-CO"/>
            </w:rPr>
            <w:t xml:space="preserve">Carrera 6 No. 12-62 </w:t>
          </w:r>
        </w:p>
        <w:p w14:paraId="61E10C5D" w14:textId="77777777" w:rsidR="00D75139" w:rsidRPr="00804190" w:rsidRDefault="00D75139" w:rsidP="00D75139">
          <w:pPr>
            <w:pStyle w:val="Piedepgina"/>
            <w:ind w:right="360"/>
            <w:rPr>
              <w:rFonts w:ascii="Helvetica" w:hAnsi="Helvetica" w:cs="Helvetica"/>
              <w:color w:val="4D4D4D"/>
              <w:sz w:val="14"/>
              <w:szCs w:val="14"/>
              <w:lang w:val="es-CO"/>
            </w:rPr>
          </w:pPr>
          <w:r w:rsidRPr="00804190">
            <w:rPr>
              <w:rFonts w:ascii="Helvetica" w:hAnsi="Helvetica" w:cs="Helvetica"/>
              <w:color w:val="4D4D4D"/>
              <w:sz w:val="14"/>
              <w:szCs w:val="14"/>
              <w:lang w:val="es-CO"/>
            </w:rPr>
            <w:t xml:space="preserve">Bogotá, D.C. Colombia </w:t>
          </w:r>
        </w:p>
        <w:p w14:paraId="11A43ECE" w14:textId="77777777" w:rsidR="00D75139" w:rsidRPr="00804190" w:rsidRDefault="00D75139" w:rsidP="00D75139">
          <w:pPr>
            <w:pStyle w:val="Piedepgina"/>
            <w:rPr>
              <w:rFonts w:ascii="Helvetica" w:hAnsi="Helvetica" w:cs="Helvetica"/>
              <w:color w:val="4D4D4D"/>
              <w:sz w:val="14"/>
              <w:szCs w:val="14"/>
              <w:lang w:val="es-CO"/>
            </w:rPr>
          </w:pPr>
          <w:proofErr w:type="spellStart"/>
          <w:r w:rsidRPr="00804190">
            <w:rPr>
              <w:rFonts w:ascii="Helvetica" w:hAnsi="Helvetica" w:cs="Helvetica"/>
              <w:color w:val="4D4D4D"/>
              <w:sz w:val="14"/>
              <w:szCs w:val="14"/>
              <w:lang w:val="es-CO"/>
            </w:rPr>
            <w:t>Teléfono</w:t>
          </w:r>
          <w:proofErr w:type="spellEnd"/>
          <w:r w:rsidRPr="00804190">
            <w:rPr>
              <w:rFonts w:ascii="Helvetica" w:hAnsi="Helvetica" w:cs="Helvetica"/>
              <w:color w:val="4D4D4D"/>
              <w:sz w:val="14"/>
              <w:szCs w:val="14"/>
              <w:lang w:val="es-CO"/>
            </w:rPr>
            <w:t xml:space="preserve">: 601 7395656  </w:t>
          </w:r>
        </w:p>
        <w:p w14:paraId="650A1157" w14:textId="77777777" w:rsidR="00D75139" w:rsidRPr="00804190" w:rsidRDefault="00D75139" w:rsidP="00D75139">
          <w:pPr>
            <w:pStyle w:val="Piedepgina"/>
            <w:rPr>
              <w:rFonts w:ascii="Helvetica" w:hAnsi="Helvetica" w:cs="Helvetica"/>
              <w:color w:val="4D4D4D"/>
              <w:sz w:val="14"/>
              <w:szCs w:val="14"/>
              <w:lang w:val="es-CO"/>
            </w:rPr>
          </w:pPr>
          <w:r w:rsidRPr="00804190">
            <w:rPr>
              <w:rFonts w:ascii="Helvetica" w:hAnsi="Helvetica" w:cs="Helvetica"/>
              <w:color w:val="4D4D4D"/>
              <w:sz w:val="14"/>
              <w:szCs w:val="14"/>
              <w:lang w:val="es-CO"/>
            </w:rPr>
            <w:t xml:space="preserve">Fax: 601 7395657 </w:t>
          </w:r>
        </w:p>
        <w:p w14:paraId="4E4832C3" w14:textId="77777777" w:rsidR="00D75139" w:rsidRPr="00804190" w:rsidRDefault="00D75139" w:rsidP="00D75139">
          <w:pPr>
            <w:pStyle w:val="Piedepgina"/>
            <w:rPr>
              <w:rFonts w:ascii="Helvetica" w:hAnsi="Helvetica" w:cs="Helvetica"/>
              <w:color w:val="4D4D4D"/>
              <w:sz w:val="14"/>
              <w:szCs w:val="14"/>
              <w:lang w:val="es-CO"/>
            </w:rPr>
          </w:pPr>
          <w:r w:rsidRPr="00804190">
            <w:rPr>
              <w:rFonts w:ascii="Helvetica" w:hAnsi="Helvetica" w:cs="Helvetica"/>
              <w:color w:val="4D4D4D"/>
              <w:sz w:val="14"/>
              <w:szCs w:val="14"/>
              <w:lang w:val="es-CO"/>
            </w:rPr>
            <w:t>Código Postal: 111711</w:t>
          </w:r>
        </w:p>
      </w:tc>
      <w:tc>
        <w:tcPr>
          <w:tcW w:w="3010" w:type="dxa"/>
          <w:shd w:val="clear" w:color="auto" w:fill="auto"/>
        </w:tcPr>
        <w:p w14:paraId="42D03BDB" w14:textId="77777777" w:rsidR="00D75139" w:rsidRPr="00804190" w:rsidRDefault="00D75139" w:rsidP="00D75139">
          <w:pPr>
            <w:pStyle w:val="Piedepgina"/>
            <w:rPr>
              <w:rFonts w:ascii="Helvetica" w:hAnsi="Helvetica" w:cs="Helvetica"/>
              <w:color w:val="4D4D4D"/>
              <w:sz w:val="14"/>
              <w:szCs w:val="14"/>
              <w:lang w:val="es-CO"/>
            </w:rPr>
          </w:pPr>
          <w:r w:rsidRPr="00804190">
            <w:rPr>
              <w:rFonts w:ascii="Helvetica" w:hAnsi="Helvetica" w:cs="Helvetica"/>
              <w:color w:val="4D4D4D"/>
              <w:sz w:val="14"/>
              <w:szCs w:val="14"/>
              <w:lang w:val="es-CO"/>
            </w:rPr>
            <w:t xml:space="preserve">Internet: </w:t>
          </w:r>
          <w:hyperlink r:id="rId1" w:history="1">
            <w:r w:rsidRPr="00804190">
              <w:rPr>
                <w:rFonts w:ascii="Helvetica" w:hAnsi="Helvetica"/>
                <w:color w:val="4D4D4D"/>
                <w:sz w:val="14"/>
                <w:szCs w:val="14"/>
                <w:lang w:val="es-CO"/>
              </w:rPr>
              <w:t>www.funcionpublica.gov.co</w:t>
            </w:r>
          </w:hyperlink>
          <w:r w:rsidRPr="00804190">
            <w:rPr>
              <w:rFonts w:ascii="Helvetica" w:hAnsi="Helvetica" w:cs="Helvetica"/>
              <w:color w:val="4D4D4D"/>
              <w:sz w:val="14"/>
              <w:szCs w:val="14"/>
              <w:lang w:val="es-CO"/>
            </w:rPr>
            <w:t xml:space="preserve"> </w:t>
          </w:r>
        </w:p>
        <w:p w14:paraId="4995124E" w14:textId="77777777" w:rsidR="00D75139" w:rsidRPr="00804190" w:rsidRDefault="00D75139" w:rsidP="00D75139">
          <w:pPr>
            <w:pStyle w:val="Piedepgina"/>
            <w:rPr>
              <w:rFonts w:ascii="Helvetica" w:hAnsi="Helvetica" w:cs="Helvetica"/>
              <w:color w:val="4D4D4D"/>
              <w:sz w:val="14"/>
              <w:szCs w:val="14"/>
              <w:lang w:val="es-CO"/>
            </w:rPr>
          </w:pPr>
        </w:p>
        <w:p w14:paraId="5AC8E8C4" w14:textId="3FEFC54D" w:rsidR="00D75139" w:rsidRPr="00804190" w:rsidRDefault="00D75139" w:rsidP="00D75139">
          <w:pPr>
            <w:pStyle w:val="Piedepgina"/>
            <w:rPr>
              <w:rFonts w:ascii="Helvetica" w:hAnsi="Helvetica" w:cs="Helvetica"/>
              <w:color w:val="4D4D4D"/>
              <w:sz w:val="14"/>
              <w:szCs w:val="14"/>
              <w:lang w:val="es-CO"/>
            </w:rPr>
          </w:pPr>
          <w:r w:rsidRPr="00804190">
            <w:rPr>
              <w:rFonts w:ascii="Helvetica" w:hAnsi="Helvetica" w:cs="Helvetica"/>
              <w:color w:val="4D4D4D"/>
              <w:sz w:val="14"/>
              <w:szCs w:val="14"/>
              <w:lang w:val="es-CO"/>
            </w:rPr>
            <w:t xml:space="preserve">Email: </w:t>
          </w:r>
          <w:hyperlink r:id="rId2" w:history="1">
            <w:r w:rsidR="00893A4F" w:rsidRPr="00804190">
              <w:rPr>
                <w:rFonts w:ascii="Helvetica" w:hAnsi="Helvetica"/>
                <w:color w:val="4D4D4D"/>
                <w:sz w:val="14"/>
                <w:szCs w:val="14"/>
                <w:lang w:val="es-CO"/>
              </w:rPr>
              <w:t>eva@funcionpublica.gov.co</w:t>
            </w:r>
          </w:hyperlink>
        </w:p>
        <w:p w14:paraId="689699C4" w14:textId="77777777" w:rsidR="00D75139" w:rsidRPr="00804190" w:rsidRDefault="00D75139" w:rsidP="00D75139">
          <w:pPr>
            <w:pStyle w:val="Piedepgina"/>
            <w:rPr>
              <w:rFonts w:ascii="Helvetica" w:hAnsi="Helvetica" w:cs="Helvetica"/>
              <w:color w:val="4D4D4D"/>
              <w:sz w:val="14"/>
              <w:szCs w:val="14"/>
              <w:lang w:val="es-CO"/>
            </w:rPr>
          </w:pPr>
        </w:p>
      </w:tc>
      <w:tc>
        <w:tcPr>
          <w:tcW w:w="2977" w:type="dxa"/>
          <w:shd w:val="clear" w:color="auto" w:fill="auto"/>
        </w:tcPr>
        <w:p w14:paraId="36704641" w14:textId="2AC93A2A" w:rsidR="00893A4F" w:rsidRPr="00804190" w:rsidRDefault="00893A4F" w:rsidP="00893A4F">
          <w:pPr>
            <w:tabs>
              <w:tab w:val="center" w:pos="4419"/>
              <w:tab w:val="right" w:pos="8838"/>
            </w:tabs>
            <w:rPr>
              <w:rFonts w:ascii="Helvetica" w:hAnsi="Helvetica" w:cs="Helvetica"/>
              <w:color w:val="4D4D4D"/>
              <w:sz w:val="14"/>
              <w:szCs w:val="14"/>
              <w:lang w:val="es-CO"/>
            </w:rPr>
          </w:pPr>
          <w:r w:rsidRPr="00804190">
            <w:rPr>
              <w:rFonts w:ascii="Helvetica" w:hAnsi="Helvetica" w:cs="Helvetica"/>
              <w:color w:val="4D4D4D"/>
              <w:sz w:val="14"/>
              <w:szCs w:val="14"/>
              <w:lang w:val="es-CO"/>
            </w:rPr>
            <w:t xml:space="preserve">F Versión </w:t>
          </w:r>
          <w:r w:rsidR="00804190" w:rsidRPr="00804190">
            <w:rPr>
              <w:rFonts w:ascii="Helvetica" w:hAnsi="Helvetica" w:cs="Helvetica"/>
              <w:color w:val="4D4D4D"/>
              <w:sz w:val="14"/>
              <w:szCs w:val="14"/>
              <w:lang w:val="es-CO"/>
            </w:rPr>
            <w:t>3</w:t>
          </w:r>
          <w:r w:rsidRPr="00804190">
            <w:rPr>
              <w:rFonts w:ascii="Helvetica" w:hAnsi="Helvetica" w:cs="Helvetica"/>
              <w:color w:val="4D4D4D"/>
              <w:sz w:val="14"/>
              <w:szCs w:val="14"/>
              <w:lang w:val="es-CO"/>
            </w:rPr>
            <w:t xml:space="preserve"> Fecha: 202</w:t>
          </w:r>
          <w:r w:rsidR="00804190" w:rsidRPr="00804190">
            <w:rPr>
              <w:rFonts w:ascii="Helvetica" w:hAnsi="Helvetica" w:cs="Helvetica"/>
              <w:color w:val="4D4D4D"/>
              <w:sz w:val="14"/>
              <w:szCs w:val="14"/>
              <w:lang w:val="es-CO"/>
            </w:rPr>
            <w:t>4-07-04</w:t>
          </w:r>
        </w:p>
        <w:p w14:paraId="0C43FBB7" w14:textId="77777777" w:rsidR="00893A4F" w:rsidRPr="00804190" w:rsidRDefault="00893A4F" w:rsidP="00893A4F">
          <w:pPr>
            <w:tabs>
              <w:tab w:val="center" w:pos="4419"/>
              <w:tab w:val="right" w:pos="8838"/>
            </w:tabs>
            <w:rPr>
              <w:rFonts w:ascii="Helvetica" w:hAnsi="Helvetica" w:cs="Helvetica"/>
              <w:color w:val="4D4D4D"/>
              <w:sz w:val="14"/>
              <w:szCs w:val="14"/>
              <w:lang w:val="es-CO"/>
            </w:rPr>
          </w:pPr>
        </w:p>
        <w:p w14:paraId="7495E9FD" w14:textId="271C55A0" w:rsidR="00D75139" w:rsidRPr="00804190" w:rsidRDefault="00893A4F" w:rsidP="00893A4F">
          <w:pPr>
            <w:pStyle w:val="Piedepgina"/>
            <w:rPr>
              <w:rFonts w:ascii="Helvetica" w:hAnsi="Helvetica" w:cs="Helvetica"/>
              <w:color w:val="4D4D4D"/>
              <w:sz w:val="14"/>
              <w:szCs w:val="14"/>
              <w:lang w:val="es-CO"/>
            </w:rPr>
          </w:pPr>
          <w:r w:rsidRPr="00804190">
            <w:rPr>
              <w:rFonts w:ascii="Helvetica" w:hAnsi="Helvetica" w:cs="Helvetica"/>
              <w:color w:val="4D4D4D"/>
              <w:sz w:val="14"/>
              <w:szCs w:val="14"/>
              <w:lang w:val="es-CO"/>
            </w:rPr>
            <w:t>Si este documento se encuentra impreso no se garantiza su vigencia. La versión vigente reposa en el Sistema Integrado de Planeación y Gestión (Intranet)</w:t>
          </w:r>
        </w:p>
      </w:tc>
    </w:tr>
  </w:tbl>
  <w:p w14:paraId="165EBBCE" w14:textId="1ECA0F28" w:rsidR="00D75139" w:rsidRPr="00893A4F" w:rsidRDefault="00D75139" w:rsidP="00D75139">
    <w:pPr>
      <w:pStyle w:val="Piedepgina"/>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85650" w14:textId="77777777" w:rsidR="00B10665" w:rsidRDefault="00B10665">
      <w:r>
        <w:separator/>
      </w:r>
    </w:p>
  </w:footnote>
  <w:footnote w:type="continuationSeparator" w:id="0">
    <w:p w14:paraId="69FED4E2" w14:textId="77777777" w:rsidR="00B10665" w:rsidRDefault="00B10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27D25" w14:textId="604596DE" w:rsidR="007D60AF" w:rsidRDefault="00804190" w:rsidP="00804190">
    <w:pPr>
      <w:pStyle w:val="Encabezado"/>
      <w:jc w:val="center"/>
    </w:pPr>
    <w:r>
      <w:rPr>
        <w:noProof/>
      </w:rPr>
      <w:drawing>
        <wp:anchor distT="0" distB="0" distL="114300" distR="114300" simplePos="0" relativeHeight="251702784" behindDoc="1" locked="0" layoutInCell="1" allowOverlap="1" wp14:anchorId="6BF13B33" wp14:editId="49F548CE">
          <wp:simplePos x="0" y="0"/>
          <wp:positionH relativeFrom="column">
            <wp:posOffset>2082165</wp:posOffset>
          </wp:positionH>
          <wp:positionV relativeFrom="paragraph">
            <wp:posOffset>-395605</wp:posOffset>
          </wp:positionV>
          <wp:extent cx="1455420" cy="611639"/>
          <wp:effectExtent l="0" t="0" r="0" b="0"/>
          <wp:wrapNone/>
          <wp:docPr id="7887750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75095" name="Imagen 788775095"/>
                  <pic:cNvPicPr/>
                </pic:nvPicPr>
                <pic:blipFill>
                  <a:blip r:embed="rId1">
                    <a:extLst>
                      <a:ext uri="{28A0092B-C50C-407E-A947-70E740481C1C}">
                        <a14:useLocalDpi xmlns:a14="http://schemas.microsoft.com/office/drawing/2010/main" val="0"/>
                      </a:ext>
                    </a:extLst>
                  </a:blip>
                  <a:stretch>
                    <a:fillRect/>
                  </a:stretch>
                </pic:blipFill>
                <pic:spPr>
                  <a:xfrm>
                    <a:off x="0" y="0"/>
                    <a:ext cx="1455420" cy="611639"/>
                  </a:xfrm>
                  <a:prstGeom prst="rect">
                    <a:avLst/>
                  </a:prstGeom>
                </pic:spPr>
              </pic:pic>
            </a:graphicData>
          </a:graphic>
        </wp:anchor>
      </w:drawing>
    </w:r>
  </w:p>
  <w:p w14:paraId="36135537" w14:textId="3DFCAB56" w:rsidR="004F5981" w:rsidRDefault="00F801AF" w:rsidP="00F801AF">
    <w:pPr>
      <w:pStyle w:val="Encabezado"/>
      <w:tabs>
        <w:tab w:val="clear" w:pos="4419"/>
        <w:tab w:val="clear" w:pos="8838"/>
        <w:tab w:val="left" w:pos="2955"/>
      </w:tabs>
      <w:ind w:hanging="1418"/>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1EA5C" w14:textId="1B8E45C1" w:rsidR="00894297" w:rsidRDefault="00804190" w:rsidP="00804190">
    <w:pPr>
      <w:pStyle w:val="Encabezado"/>
      <w:jc w:val="center"/>
    </w:pPr>
    <w:r>
      <w:rPr>
        <w:noProof/>
      </w:rPr>
      <w:drawing>
        <wp:anchor distT="0" distB="0" distL="114300" distR="114300" simplePos="0" relativeHeight="251701760" behindDoc="1" locked="0" layoutInCell="1" allowOverlap="1" wp14:anchorId="072BA55F" wp14:editId="6B037BA8">
          <wp:simplePos x="0" y="0"/>
          <wp:positionH relativeFrom="column">
            <wp:posOffset>2165985</wp:posOffset>
          </wp:positionH>
          <wp:positionV relativeFrom="paragraph">
            <wp:posOffset>-327025</wp:posOffset>
          </wp:positionV>
          <wp:extent cx="1284605" cy="539750"/>
          <wp:effectExtent l="0" t="0" r="0" b="0"/>
          <wp:wrapNone/>
          <wp:docPr id="264880871" name="Imagen 1"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udo de armas de Colombia con texto de Función Pública " title="Logo de Función Pública"/>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4605" cy="539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57338"/>
    <w:multiLevelType w:val="hybridMultilevel"/>
    <w:tmpl w:val="CB6A50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2" w15:restartNumberingAfterBreak="0">
    <w:nsid w:val="1AB53F62"/>
    <w:multiLevelType w:val="hybridMultilevel"/>
    <w:tmpl w:val="7702F0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D076AE"/>
    <w:multiLevelType w:val="hybridMultilevel"/>
    <w:tmpl w:val="799CE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7A3E3E"/>
    <w:multiLevelType w:val="multilevel"/>
    <w:tmpl w:val="FEDCC300"/>
    <w:lvl w:ilvl="0">
      <w:start w:val="1"/>
      <w:numFmt w:val="bullet"/>
      <w:lvlText w:val=""/>
      <w:lvlJc w:val="left"/>
      <w:pPr>
        <w:ind w:left="720" w:hanging="360"/>
      </w:pPr>
      <w:rPr>
        <w:rFonts w:ascii="Symbol" w:hAnsi="Symbol" w:hint="default"/>
        <w:b/>
      </w:rPr>
    </w:lvl>
    <w:lvl w:ilvl="1">
      <w:start w:val="1"/>
      <w:numFmt w:val="bullet"/>
      <w:lvlText w:val=""/>
      <w:lvlJc w:val="left"/>
      <w:pPr>
        <w:ind w:left="1800" w:hanging="360"/>
      </w:pPr>
      <w:rPr>
        <w:rFonts w:ascii="Symbol" w:hAnsi="Symbol" w:hint="default"/>
      </w:rPr>
    </w:lvl>
    <w:lvl w:ilvl="2">
      <w:start w:val="1"/>
      <w:numFmt w:val="decimal"/>
      <w:lvlText w:val="%1.%2.%3"/>
      <w:lvlJc w:val="left"/>
      <w:pPr>
        <w:ind w:left="324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20" w:hanging="1800"/>
      </w:pPr>
      <w:rPr>
        <w:rFonts w:hint="default"/>
      </w:rPr>
    </w:lvl>
    <w:lvl w:ilvl="8">
      <w:start w:val="1"/>
      <w:numFmt w:val="decimal"/>
      <w:lvlText w:val="%1.%2.%3.%4.%5.%6.%7.%8.%9"/>
      <w:lvlJc w:val="left"/>
      <w:pPr>
        <w:ind w:left="10800" w:hanging="1800"/>
      </w:pPr>
      <w:rPr>
        <w:rFonts w:hint="default"/>
      </w:rPr>
    </w:lvl>
  </w:abstractNum>
  <w:abstractNum w:abstractNumId="5"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6" w15:restartNumberingAfterBreak="0">
    <w:nsid w:val="31751EE8"/>
    <w:multiLevelType w:val="hybridMultilevel"/>
    <w:tmpl w:val="4486400C"/>
    <w:lvl w:ilvl="0" w:tplc="6374C18C">
      <w:start w:val="1"/>
      <w:numFmt w:val="decimal"/>
      <w:lvlText w:val="%1."/>
      <w:lvlJc w:val="left"/>
      <w:pPr>
        <w:ind w:left="720" w:hanging="360"/>
      </w:pPr>
      <w:rPr>
        <w:rFonts w:ascii="Helvetica Neue" w:hAnsi="Helvetica Neue" w:hint="default"/>
        <w:b/>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0A3F8A"/>
    <w:multiLevelType w:val="hybridMultilevel"/>
    <w:tmpl w:val="C596AA6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3B0B76"/>
    <w:multiLevelType w:val="hybridMultilevel"/>
    <w:tmpl w:val="D6729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B87C6C"/>
    <w:multiLevelType w:val="hybridMultilevel"/>
    <w:tmpl w:val="0A70C0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814470C"/>
    <w:multiLevelType w:val="hybridMultilevel"/>
    <w:tmpl w:val="F15CE762"/>
    <w:lvl w:ilvl="0" w:tplc="115A29DA">
      <w:start w:val="1"/>
      <w:numFmt w:val="decimal"/>
      <w:lvlText w:val="%1."/>
      <w:lvlJc w:val="left"/>
      <w:pPr>
        <w:ind w:left="402" w:hanging="360"/>
      </w:pPr>
      <w:rPr>
        <w:rFonts w:hint="default"/>
      </w:rPr>
    </w:lvl>
    <w:lvl w:ilvl="1" w:tplc="240A0019">
      <w:start w:val="1"/>
      <w:numFmt w:val="lowerLetter"/>
      <w:lvlText w:val="%2."/>
      <w:lvlJc w:val="left"/>
      <w:pPr>
        <w:ind w:left="1122" w:hanging="360"/>
      </w:pPr>
    </w:lvl>
    <w:lvl w:ilvl="2" w:tplc="240A001B" w:tentative="1">
      <w:start w:val="1"/>
      <w:numFmt w:val="lowerRoman"/>
      <w:lvlText w:val="%3."/>
      <w:lvlJc w:val="right"/>
      <w:pPr>
        <w:ind w:left="1842" w:hanging="180"/>
      </w:pPr>
    </w:lvl>
    <w:lvl w:ilvl="3" w:tplc="240A000F" w:tentative="1">
      <w:start w:val="1"/>
      <w:numFmt w:val="decimal"/>
      <w:lvlText w:val="%4."/>
      <w:lvlJc w:val="left"/>
      <w:pPr>
        <w:ind w:left="2562" w:hanging="360"/>
      </w:pPr>
    </w:lvl>
    <w:lvl w:ilvl="4" w:tplc="240A0019" w:tentative="1">
      <w:start w:val="1"/>
      <w:numFmt w:val="lowerLetter"/>
      <w:lvlText w:val="%5."/>
      <w:lvlJc w:val="left"/>
      <w:pPr>
        <w:ind w:left="3282" w:hanging="360"/>
      </w:pPr>
    </w:lvl>
    <w:lvl w:ilvl="5" w:tplc="240A001B" w:tentative="1">
      <w:start w:val="1"/>
      <w:numFmt w:val="lowerRoman"/>
      <w:lvlText w:val="%6."/>
      <w:lvlJc w:val="right"/>
      <w:pPr>
        <w:ind w:left="4002" w:hanging="180"/>
      </w:pPr>
    </w:lvl>
    <w:lvl w:ilvl="6" w:tplc="240A000F" w:tentative="1">
      <w:start w:val="1"/>
      <w:numFmt w:val="decimal"/>
      <w:lvlText w:val="%7."/>
      <w:lvlJc w:val="left"/>
      <w:pPr>
        <w:ind w:left="4722" w:hanging="360"/>
      </w:pPr>
    </w:lvl>
    <w:lvl w:ilvl="7" w:tplc="240A0019" w:tentative="1">
      <w:start w:val="1"/>
      <w:numFmt w:val="lowerLetter"/>
      <w:lvlText w:val="%8."/>
      <w:lvlJc w:val="left"/>
      <w:pPr>
        <w:ind w:left="5442" w:hanging="360"/>
      </w:pPr>
    </w:lvl>
    <w:lvl w:ilvl="8" w:tplc="240A001B" w:tentative="1">
      <w:start w:val="1"/>
      <w:numFmt w:val="lowerRoman"/>
      <w:lvlText w:val="%9."/>
      <w:lvlJc w:val="right"/>
      <w:pPr>
        <w:ind w:left="6162" w:hanging="180"/>
      </w:pPr>
    </w:lvl>
  </w:abstractNum>
  <w:abstractNum w:abstractNumId="11" w15:restartNumberingAfterBreak="0">
    <w:nsid w:val="6A9B01F7"/>
    <w:multiLevelType w:val="hybridMultilevel"/>
    <w:tmpl w:val="4D3C52B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70331E"/>
    <w:multiLevelType w:val="hybridMultilevel"/>
    <w:tmpl w:val="A650FF0E"/>
    <w:lvl w:ilvl="0" w:tplc="240A0001">
      <w:start w:val="1"/>
      <w:numFmt w:val="bullet"/>
      <w:lvlText w:val=""/>
      <w:lvlJc w:val="left"/>
      <w:pPr>
        <w:ind w:left="1122" w:hanging="360"/>
      </w:pPr>
      <w:rPr>
        <w:rFonts w:ascii="Symbol" w:hAnsi="Symbol" w:hint="default"/>
      </w:rPr>
    </w:lvl>
    <w:lvl w:ilvl="1" w:tplc="240A0003" w:tentative="1">
      <w:start w:val="1"/>
      <w:numFmt w:val="bullet"/>
      <w:lvlText w:val="o"/>
      <w:lvlJc w:val="left"/>
      <w:pPr>
        <w:ind w:left="1842" w:hanging="360"/>
      </w:pPr>
      <w:rPr>
        <w:rFonts w:ascii="Courier New" w:hAnsi="Courier New" w:cs="Courier New" w:hint="default"/>
      </w:rPr>
    </w:lvl>
    <w:lvl w:ilvl="2" w:tplc="240A0005" w:tentative="1">
      <w:start w:val="1"/>
      <w:numFmt w:val="bullet"/>
      <w:lvlText w:val=""/>
      <w:lvlJc w:val="left"/>
      <w:pPr>
        <w:ind w:left="2562" w:hanging="360"/>
      </w:pPr>
      <w:rPr>
        <w:rFonts w:ascii="Wingdings" w:hAnsi="Wingdings" w:hint="default"/>
      </w:rPr>
    </w:lvl>
    <w:lvl w:ilvl="3" w:tplc="240A0001" w:tentative="1">
      <w:start w:val="1"/>
      <w:numFmt w:val="bullet"/>
      <w:lvlText w:val=""/>
      <w:lvlJc w:val="left"/>
      <w:pPr>
        <w:ind w:left="3282" w:hanging="360"/>
      </w:pPr>
      <w:rPr>
        <w:rFonts w:ascii="Symbol" w:hAnsi="Symbol" w:hint="default"/>
      </w:rPr>
    </w:lvl>
    <w:lvl w:ilvl="4" w:tplc="240A0003" w:tentative="1">
      <w:start w:val="1"/>
      <w:numFmt w:val="bullet"/>
      <w:lvlText w:val="o"/>
      <w:lvlJc w:val="left"/>
      <w:pPr>
        <w:ind w:left="4002" w:hanging="360"/>
      </w:pPr>
      <w:rPr>
        <w:rFonts w:ascii="Courier New" w:hAnsi="Courier New" w:cs="Courier New" w:hint="default"/>
      </w:rPr>
    </w:lvl>
    <w:lvl w:ilvl="5" w:tplc="240A0005" w:tentative="1">
      <w:start w:val="1"/>
      <w:numFmt w:val="bullet"/>
      <w:lvlText w:val=""/>
      <w:lvlJc w:val="left"/>
      <w:pPr>
        <w:ind w:left="4722" w:hanging="360"/>
      </w:pPr>
      <w:rPr>
        <w:rFonts w:ascii="Wingdings" w:hAnsi="Wingdings" w:hint="default"/>
      </w:rPr>
    </w:lvl>
    <w:lvl w:ilvl="6" w:tplc="240A0001" w:tentative="1">
      <w:start w:val="1"/>
      <w:numFmt w:val="bullet"/>
      <w:lvlText w:val=""/>
      <w:lvlJc w:val="left"/>
      <w:pPr>
        <w:ind w:left="5442" w:hanging="360"/>
      </w:pPr>
      <w:rPr>
        <w:rFonts w:ascii="Symbol" w:hAnsi="Symbol" w:hint="default"/>
      </w:rPr>
    </w:lvl>
    <w:lvl w:ilvl="7" w:tplc="240A0003" w:tentative="1">
      <w:start w:val="1"/>
      <w:numFmt w:val="bullet"/>
      <w:lvlText w:val="o"/>
      <w:lvlJc w:val="left"/>
      <w:pPr>
        <w:ind w:left="6162" w:hanging="360"/>
      </w:pPr>
      <w:rPr>
        <w:rFonts w:ascii="Courier New" w:hAnsi="Courier New" w:cs="Courier New" w:hint="default"/>
      </w:rPr>
    </w:lvl>
    <w:lvl w:ilvl="8" w:tplc="240A0005" w:tentative="1">
      <w:start w:val="1"/>
      <w:numFmt w:val="bullet"/>
      <w:lvlText w:val=""/>
      <w:lvlJc w:val="left"/>
      <w:pPr>
        <w:ind w:left="6882" w:hanging="360"/>
      </w:pPr>
      <w:rPr>
        <w:rFonts w:ascii="Wingdings" w:hAnsi="Wingdings" w:hint="default"/>
      </w:rPr>
    </w:lvl>
  </w:abstractNum>
  <w:abstractNum w:abstractNumId="14"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5700F71"/>
    <w:multiLevelType w:val="hybridMultilevel"/>
    <w:tmpl w:val="3A2C03F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8DC5E2C"/>
    <w:multiLevelType w:val="multilevel"/>
    <w:tmpl w:val="2CF64698"/>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16cid:durableId="1938780910">
    <w:abstractNumId w:val="1"/>
  </w:num>
  <w:num w:numId="2" w16cid:durableId="1811709586">
    <w:abstractNumId w:val="5"/>
  </w:num>
  <w:num w:numId="3" w16cid:durableId="664667042">
    <w:abstractNumId w:val="14"/>
  </w:num>
  <w:num w:numId="4" w16cid:durableId="504786298">
    <w:abstractNumId w:val="12"/>
  </w:num>
  <w:num w:numId="5" w16cid:durableId="1503157272">
    <w:abstractNumId w:val="16"/>
  </w:num>
  <w:num w:numId="6" w16cid:durableId="1817794020">
    <w:abstractNumId w:val="8"/>
  </w:num>
  <w:num w:numId="7" w16cid:durableId="963199801">
    <w:abstractNumId w:val="2"/>
  </w:num>
  <w:num w:numId="8" w16cid:durableId="1864517058">
    <w:abstractNumId w:val="11"/>
  </w:num>
  <w:num w:numId="9" w16cid:durableId="646202443">
    <w:abstractNumId w:val="4"/>
  </w:num>
  <w:num w:numId="10" w16cid:durableId="437913051">
    <w:abstractNumId w:val="3"/>
  </w:num>
  <w:num w:numId="11" w16cid:durableId="1910726044">
    <w:abstractNumId w:val="0"/>
  </w:num>
  <w:num w:numId="12" w16cid:durableId="2078429317">
    <w:abstractNumId w:val="10"/>
  </w:num>
  <w:num w:numId="13" w16cid:durableId="8335185">
    <w:abstractNumId w:val="13"/>
  </w:num>
  <w:num w:numId="14" w16cid:durableId="311373500">
    <w:abstractNumId w:val="6"/>
  </w:num>
  <w:num w:numId="15" w16cid:durableId="1698659202">
    <w:abstractNumId w:val="15"/>
  </w:num>
  <w:num w:numId="16" w16cid:durableId="2042365306">
    <w:abstractNumId w:val="9"/>
  </w:num>
  <w:num w:numId="17" w16cid:durableId="1511213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449"/>
    <w:rsid w:val="0000713D"/>
    <w:rsid w:val="00061071"/>
    <w:rsid w:val="000918DB"/>
    <w:rsid w:val="000A4CC4"/>
    <w:rsid w:val="000E7990"/>
    <w:rsid w:val="001103D9"/>
    <w:rsid w:val="001154A2"/>
    <w:rsid w:val="001236CE"/>
    <w:rsid w:val="001422F4"/>
    <w:rsid w:val="00184619"/>
    <w:rsid w:val="001E3A13"/>
    <w:rsid w:val="001F72E9"/>
    <w:rsid w:val="0022597E"/>
    <w:rsid w:val="00246636"/>
    <w:rsid w:val="00263DA1"/>
    <w:rsid w:val="002723B1"/>
    <w:rsid w:val="002777D5"/>
    <w:rsid w:val="00285078"/>
    <w:rsid w:val="002915AB"/>
    <w:rsid w:val="00292C50"/>
    <w:rsid w:val="002A2FF4"/>
    <w:rsid w:val="002A6588"/>
    <w:rsid w:val="002E377A"/>
    <w:rsid w:val="002E7DA3"/>
    <w:rsid w:val="003015F9"/>
    <w:rsid w:val="003103E5"/>
    <w:rsid w:val="00316875"/>
    <w:rsid w:val="003229EC"/>
    <w:rsid w:val="003B6C71"/>
    <w:rsid w:val="003F2403"/>
    <w:rsid w:val="004523FE"/>
    <w:rsid w:val="004552A6"/>
    <w:rsid w:val="004717FB"/>
    <w:rsid w:val="00490495"/>
    <w:rsid w:val="004926E6"/>
    <w:rsid w:val="004E03B4"/>
    <w:rsid w:val="004E7449"/>
    <w:rsid w:val="004F5981"/>
    <w:rsid w:val="004F6A69"/>
    <w:rsid w:val="0051168C"/>
    <w:rsid w:val="00512B26"/>
    <w:rsid w:val="00530012"/>
    <w:rsid w:val="00544780"/>
    <w:rsid w:val="00551F86"/>
    <w:rsid w:val="005630CC"/>
    <w:rsid w:val="005B0354"/>
    <w:rsid w:val="005B60B9"/>
    <w:rsid w:val="005D583F"/>
    <w:rsid w:val="00606F1F"/>
    <w:rsid w:val="00645D09"/>
    <w:rsid w:val="00646D18"/>
    <w:rsid w:val="00687D82"/>
    <w:rsid w:val="006931F6"/>
    <w:rsid w:val="00694AD3"/>
    <w:rsid w:val="006A53FF"/>
    <w:rsid w:val="00702267"/>
    <w:rsid w:val="00705675"/>
    <w:rsid w:val="00747714"/>
    <w:rsid w:val="00752639"/>
    <w:rsid w:val="00755F1B"/>
    <w:rsid w:val="00774A88"/>
    <w:rsid w:val="007932BB"/>
    <w:rsid w:val="00795418"/>
    <w:rsid w:val="007A6FDC"/>
    <w:rsid w:val="007A7271"/>
    <w:rsid w:val="007B6E74"/>
    <w:rsid w:val="007D60AF"/>
    <w:rsid w:val="007F2383"/>
    <w:rsid w:val="00804190"/>
    <w:rsid w:val="008065B6"/>
    <w:rsid w:val="00823A90"/>
    <w:rsid w:val="008358EF"/>
    <w:rsid w:val="0084777A"/>
    <w:rsid w:val="00852D34"/>
    <w:rsid w:val="00891541"/>
    <w:rsid w:val="00893A4F"/>
    <w:rsid w:val="00894297"/>
    <w:rsid w:val="00895E4D"/>
    <w:rsid w:val="008A32D0"/>
    <w:rsid w:val="008F7CA9"/>
    <w:rsid w:val="00921331"/>
    <w:rsid w:val="00934A98"/>
    <w:rsid w:val="009445E2"/>
    <w:rsid w:val="00956CC5"/>
    <w:rsid w:val="00977F2D"/>
    <w:rsid w:val="009A6797"/>
    <w:rsid w:val="009B2BAA"/>
    <w:rsid w:val="009D3D50"/>
    <w:rsid w:val="00A12087"/>
    <w:rsid w:val="00A2480C"/>
    <w:rsid w:val="00A472ED"/>
    <w:rsid w:val="00A51281"/>
    <w:rsid w:val="00A67F93"/>
    <w:rsid w:val="00A77B5C"/>
    <w:rsid w:val="00A82285"/>
    <w:rsid w:val="00A933E7"/>
    <w:rsid w:val="00AA1F78"/>
    <w:rsid w:val="00AC5E7A"/>
    <w:rsid w:val="00B10104"/>
    <w:rsid w:val="00B10665"/>
    <w:rsid w:val="00B50E51"/>
    <w:rsid w:val="00B71B35"/>
    <w:rsid w:val="00B74EE9"/>
    <w:rsid w:val="00B83D95"/>
    <w:rsid w:val="00BA1DE8"/>
    <w:rsid w:val="00BA22FF"/>
    <w:rsid w:val="00BA27FC"/>
    <w:rsid w:val="00BA49EC"/>
    <w:rsid w:val="00BA4E2F"/>
    <w:rsid w:val="00BC3615"/>
    <w:rsid w:val="00BF6947"/>
    <w:rsid w:val="00C0330B"/>
    <w:rsid w:val="00C171D6"/>
    <w:rsid w:val="00C24130"/>
    <w:rsid w:val="00C4360A"/>
    <w:rsid w:val="00C662C3"/>
    <w:rsid w:val="00C91693"/>
    <w:rsid w:val="00C959BA"/>
    <w:rsid w:val="00CA38FC"/>
    <w:rsid w:val="00CC0F6E"/>
    <w:rsid w:val="00CE794D"/>
    <w:rsid w:val="00D05AC4"/>
    <w:rsid w:val="00D277CD"/>
    <w:rsid w:val="00D7161E"/>
    <w:rsid w:val="00D75139"/>
    <w:rsid w:val="00D9402F"/>
    <w:rsid w:val="00DE1C05"/>
    <w:rsid w:val="00DE7B33"/>
    <w:rsid w:val="00E05379"/>
    <w:rsid w:val="00E064EE"/>
    <w:rsid w:val="00E872D7"/>
    <w:rsid w:val="00E87649"/>
    <w:rsid w:val="00E97C57"/>
    <w:rsid w:val="00EB7195"/>
    <w:rsid w:val="00F07202"/>
    <w:rsid w:val="00F270B3"/>
    <w:rsid w:val="00F34B65"/>
    <w:rsid w:val="00F62D07"/>
    <w:rsid w:val="00F801AF"/>
    <w:rsid w:val="00FB3B3E"/>
    <w:rsid w:val="00FB564A"/>
    <w:rsid w:val="00FC564C"/>
    <w:rsid w:val="00FD78B7"/>
    <w:rsid w:val="00FE23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4FBA2"/>
  <w15:docId w15:val="{4F3D334D-B290-4D80-B98F-AF1E4CBE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460C"/>
    <w:rPr>
      <w:sz w:val="24"/>
      <w:lang w:val="en-US" w:eastAsia="es-ES"/>
    </w:rPr>
  </w:style>
  <w:style w:type="paragraph" w:styleId="Ttulo1">
    <w:name w:val="heading 1"/>
    <w:basedOn w:val="Normal"/>
    <w:next w:val="Normal"/>
    <w:qFormat/>
    <w:rsid w:val="00CE460C"/>
    <w:pPr>
      <w:keepNext/>
      <w:jc w:val="both"/>
      <w:outlineLvl w:val="0"/>
    </w:pPr>
    <w:rPr>
      <w:rFonts w:ascii="Arial" w:hAnsi="Arial"/>
      <w:b/>
      <w:lang w:val="es-ES_tradnl"/>
    </w:rPr>
  </w:style>
  <w:style w:type="paragraph" w:styleId="Ttulo2">
    <w:name w:val="heading 2"/>
    <w:basedOn w:val="Normal"/>
    <w:next w:val="Normal"/>
    <w:qFormat/>
    <w:rsid w:val="00CE460C"/>
    <w:pPr>
      <w:keepNext/>
      <w:outlineLvl w:val="1"/>
    </w:pPr>
    <w:rPr>
      <w:rFonts w:ascii="Arial" w:hAnsi="Arial" w:cs="Arial"/>
      <w:b/>
      <w:bCs/>
      <w:sz w:val="22"/>
      <w:lang w:val="es-ES_tradnl"/>
    </w:rPr>
  </w:style>
  <w:style w:type="paragraph" w:styleId="Ttulo3">
    <w:name w:val="heading 3"/>
    <w:basedOn w:val="Normal"/>
    <w:next w:val="Normal"/>
    <w:qFormat/>
    <w:rsid w:val="00CE460C"/>
    <w:pPr>
      <w:keepNext/>
      <w:jc w:val="both"/>
      <w:outlineLvl w:val="2"/>
    </w:pPr>
    <w:rPr>
      <w:rFonts w:ascii="Arial" w:hAnsi="Arial" w:cs="Arial"/>
      <w:b/>
      <w:sz w:val="22"/>
      <w:lang w:val="es-ES_tradnl"/>
    </w:rPr>
  </w:style>
  <w:style w:type="paragraph" w:styleId="Ttulo4">
    <w:name w:val="heading 4"/>
    <w:basedOn w:val="Normal"/>
    <w:next w:val="Normal"/>
    <w:qFormat/>
    <w:rsid w:val="00CE460C"/>
    <w:pPr>
      <w:keepNext/>
      <w:outlineLvl w:val="3"/>
    </w:pPr>
    <w:rPr>
      <w:rFonts w:ascii="Arial" w:hAnsi="Arial" w:cs="Arial"/>
      <w:b/>
      <w:bCs/>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460C"/>
    <w:pPr>
      <w:tabs>
        <w:tab w:val="center" w:pos="4419"/>
        <w:tab w:val="right" w:pos="8838"/>
      </w:tabs>
    </w:pPr>
  </w:style>
  <w:style w:type="paragraph" w:styleId="Piedepgina">
    <w:name w:val="footer"/>
    <w:basedOn w:val="Normal"/>
    <w:link w:val="PiedepginaCar"/>
    <w:uiPriority w:val="99"/>
    <w:rsid w:val="00CE460C"/>
    <w:pPr>
      <w:tabs>
        <w:tab w:val="center" w:pos="4419"/>
        <w:tab w:val="right" w:pos="8838"/>
      </w:tabs>
    </w:pPr>
  </w:style>
  <w:style w:type="paragraph" w:styleId="Textoindependiente">
    <w:name w:val="Body Text"/>
    <w:basedOn w:val="Normal"/>
    <w:rsid w:val="00CE460C"/>
    <w:pPr>
      <w:jc w:val="both"/>
    </w:pPr>
    <w:rPr>
      <w:lang w:val="es-ES_tradnl"/>
    </w:rPr>
  </w:style>
  <w:style w:type="paragraph" w:styleId="Textoindependiente2">
    <w:name w:val="Body Text 2"/>
    <w:basedOn w:val="Normal"/>
    <w:rsid w:val="00CE460C"/>
    <w:pPr>
      <w:widowControl w:val="0"/>
      <w:jc w:val="both"/>
    </w:pPr>
    <w:rPr>
      <w:rFonts w:ascii="Arial" w:eastAsia="MS Mincho" w:hAnsi="Arial" w:cs="Arial"/>
      <w:sz w:val="22"/>
      <w:szCs w:val="24"/>
      <w:lang w:val="es-MX" w:eastAsia="es-CO"/>
    </w:rPr>
  </w:style>
  <w:style w:type="paragraph" w:styleId="Sangradetextonormal">
    <w:name w:val="Body Text Indent"/>
    <w:basedOn w:val="Normal"/>
    <w:rsid w:val="00CE460C"/>
    <w:pPr>
      <w:ind w:left="-142"/>
      <w:jc w:val="both"/>
    </w:pPr>
    <w:rPr>
      <w:rFonts w:ascii="Verdana" w:hAnsi="Verdana"/>
      <w:sz w:val="22"/>
      <w:szCs w:val="22"/>
      <w:lang w:val="es-CO"/>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uiPriority w:val="99"/>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rsid w:val="00D737C4"/>
    <w:rPr>
      <w:color w:val="0000FF"/>
      <w:u w:val="single"/>
    </w:rPr>
  </w:style>
  <w:style w:type="table" w:styleId="Tablaconcuadrcula">
    <w:name w:val="Table Grid"/>
    <w:basedOn w:val="Tablanormal"/>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07A"/>
  </w:style>
  <w:style w:type="character" w:styleId="Textoennegrita">
    <w:name w:val="Strong"/>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character" w:customStyle="1" w:styleId="EncabezadoCar">
    <w:name w:val="Encabezado Car"/>
    <w:basedOn w:val="Fuentedeprrafopredeter"/>
    <w:link w:val="Encabezado"/>
    <w:uiPriority w:val="99"/>
    <w:rsid w:val="00894297"/>
    <w:rPr>
      <w:sz w:val="24"/>
      <w:lang w:val="en-US" w:eastAsia="es-ES"/>
    </w:rPr>
  </w:style>
  <w:style w:type="character" w:customStyle="1" w:styleId="PiedepginaCar">
    <w:name w:val="Pie de página Car"/>
    <w:basedOn w:val="Fuentedeprrafopredeter"/>
    <w:link w:val="Piedepgina"/>
    <w:uiPriority w:val="99"/>
    <w:rsid w:val="00894297"/>
    <w:rPr>
      <w:sz w:val="24"/>
      <w:lang w:val="en-US" w:eastAsia="es-ES"/>
    </w:rPr>
  </w:style>
  <w:style w:type="paragraph" w:styleId="Prrafodelista">
    <w:name w:val="List Paragraph"/>
    <w:basedOn w:val="Normal"/>
    <w:uiPriority w:val="34"/>
    <w:qFormat/>
    <w:rsid w:val="00DE1C05"/>
    <w:pPr>
      <w:ind w:left="720"/>
      <w:contextualSpacing/>
    </w:p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val="es-CO" w:eastAsia="es-CO"/>
    </w:rPr>
  </w:style>
  <w:style w:type="paragraph" w:customStyle="1" w:styleId="xmsonormal">
    <w:name w:val="x_msonormal"/>
    <w:basedOn w:val="Normal"/>
    <w:uiPriority w:val="99"/>
    <w:rsid w:val="00C91693"/>
    <w:rPr>
      <w:rFonts w:ascii="Times New Roman" w:eastAsiaTheme="minorHAnsi" w:hAnsi="Times New Roman"/>
      <w:szCs w:val="24"/>
      <w:lang w:val="es-CO" w:eastAsia="es-CO"/>
    </w:rPr>
  </w:style>
  <w:style w:type="paragraph" w:styleId="Sinespaciado">
    <w:name w:val="No Spacing"/>
    <w:uiPriority w:val="1"/>
    <w:qFormat/>
    <w:rsid w:val="008A32D0"/>
    <w:rPr>
      <w:rFonts w:asciiTheme="minorHAnsi" w:eastAsiaTheme="minorHAnsi" w:hAnsiTheme="minorHAnsi" w:cstheme="minorBidi"/>
      <w:sz w:val="22"/>
      <w:szCs w:val="22"/>
      <w:lang w:eastAsia="en-US"/>
    </w:rPr>
  </w:style>
  <w:style w:type="character" w:styleId="Mencinsinresolver">
    <w:name w:val="Unresolved Mention"/>
    <w:basedOn w:val="Fuentedeprrafopredeter"/>
    <w:uiPriority w:val="99"/>
    <w:semiHidden/>
    <w:unhideWhenUsed/>
    <w:rsid w:val="00285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423223">
      <w:bodyDiv w:val="1"/>
      <w:marLeft w:val="0"/>
      <w:marRight w:val="0"/>
      <w:marTop w:val="0"/>
      <w:marBottom w:val="0"/>
      <w:divBdr>
        <w:top w:val="none" w:sz="0" w:space="0" w:color="auto"/>
        <w:left w:val="none" w:sz="0" w:space="0" w:color="auto"/>
        <w:bottom w:val="none" w:sz="0" w:space="0" w:color="auto"/>
        <w:right w:val="none" w:sz="0" w:space="0" w:color="auto"/>
      </w:divBdr>
    </w:div>
    <w:div w:id="668824145">
      <w:bodyDiv w:val="1"/>
      <w:marLeft w:val="0"/>
      <w:marRight w:val="0"/>
      <w:marTop w:val="0"/>
      <w:marBottom w:val="0"/>
      <w:divBdr>
        <w:top w:val="none" w:sz="0" w:space="0" w:color="auto"/>
        <w:left w:val="none" w:sz="0" w:space="0" w:color="auto"/>
        <w:bottom w:val="none" w:sz="0" w:space="0" w:color="auto"/>
        <w:right w:val="none" w:sz="0" w:space="0" w:color="auto"/>
      </w:divBdr>
    </w:div>
    <w:div w:id="899561720">
      <w:bodyDiv w:val="1"/>
      <w:marLeft w:val="0"/>
      <w:marRight w:val="0"/>
      <w:marTop w:val="0"/>
      <w:marBottom w:val="0"/>
      <w:divBdr>
        <w:top w:val="none" w:sz="0" w:space="0" w:color="auto"/>
        <w:left w:val="none" w:sz="0" w:space="0" w:color="auto"/>
        <w:bottom w:val="none" w:sz="0" w:space="0" w:color="auto"/>
        <w:right w:val="none" w:sz="0" w:space="0" w:color="auto"/>
      </w:divBdr>
    </w:div>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l.office365.com/" TargetMode="External"/><Relationship Id="rId13" Type="http://schemas.openxmlformats.org/officeDocument/2006/relationships/image" Target="media/image5.png"/><Relationship Id="rId18" Type="http://schemas.openxmlformats.org/officeDocument/2006/relationships/image" Target="cid:image001.jpg@01DACE02.DE7C859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uncionpublic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xxxxxxx@funcionpublica.gov.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reno\AppData\Roaming\Microsoft\Plantillas\PLANTILLA%20EXT.%20ORFEO%20-%20NOV.%202014.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30F2F21-F882-46FF-AD66-2B1ED9B1E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EXT. ORFEO - NOV. 2014.dot</Template>
  <TotalTime>8</TotalTime>
  <Pages>4</Pages>
  <Words>460</Words>
  <Characters>2531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sadhagsdhagsdhagdhasgdhgdhagsf</vt:lpstr>
    </vt:vector>
  </TitlesOfParts>
  <Company>DAFP</Company>
  <LinksUpToDate>false</LinksUpToDate>
  <CharactersWithSpaces>2986</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sadhagsdhagsdhagdhasgdhgdhagsf</dc:title>
  <dc:creator>Stella Moreno Suescun</dc:creator>
  <cp:lastModifiedBy>Luis Ernesto Suarez Rivera</cp:lastModifiedBy>
  <cp:revision>3</cp:revision>
  <cp:lastPrinted>2023-05-23T22:07:00Z</cp:lastPrinted>
  <dcterms:created xsi:type="dcterms:W3CDTF">2024-07-04T16:29:00Z</dcterms:created>
  <dcterms:modified xsi:type="dcterms:W3CDTF">2024-07-04T16:30:00Z</dcterms:modified>
</cp:coreProperties>
</file>