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5FBAC" w14:textId="6B34DA81" w:rsidR="00517285" w:rsidRPr="00355679" w:rsidRDefault="00517285" w:rsidP="00517285">
      <w:pPr>
        <w:pStyle w:val="Encabezado"/>
        <w:jc w:val="center"/>
        <w:rPr>
          <w:rFonts w:cs="Arial"/>
          <w:b/>
          <w:sz w:val="24"/>
          <w:szCs w:val="24"/>
          <w:lang w:val="es-CO"/>
        </w:rPr>
      </w:pPr>
      <w:r w:rsidRPr="00355679">
        <w:rPr>
          <w:rFonts w:cs="Arial"/>
          <w:b/>
          <w:sz w:val="24"/>
          <w:szCs w:val="24"/>
          <w:lang w:val="es-CO"/>
        </w:rPr>
        <w:t>Registro de reunión Interna – Virtual</w:t>
      </w:r>
    </w:p>
    <w:p w14:paraId="1704C164" w14:textId="77777777" w:rsidR="00517285" w:rsidRPr="00355679" w:rsidRDefault="00517285" w:rsidP="00517285">
      <w:pPr>
        <w:pStyle w:val="Encabezado"/>
        <w:jc w:val="center"/>
        <w:rPr>
          <w:rFonts w:cs="Arial"/>
          <w:i/>
          <w:sz w:val="20"/>
          <w:lang w:val="es-CO"/>
        </w:rPr>
      </w:pPr>
      <w:r w:rsidRPr="00355679">
        <w:rPr>
          <w:rFonts w:cs="Arial"/>
          <w:i/>
          <w:sz w:val="20"/>
          <w:lang w:val="es-CO"/>
        </w:rPr>
        <w:t>Para el registro de reuniones internas donde se tomen decisiones y se requiera evidencia de asistencia, reemplazando la elaboración del acta de reunión y el formato de firmas</w:t>
      </w:r>
    </w:p>
    <w:p w14:paraId="5D2026E9" w14:textId="77777777" w:rsidR="00517285" w:rsidRPr="00355679" w:rsidRDefault="00517285" w:rsidP="00517285">
      <w:pPr>
        <w:pStyle w:val="paragraph"/>
        <w:shd w:val="clear" w:color="auto" w:fill="FFFFFF"/>
        <w:spacing w:before="0" w:beforeAutospacing="0" w:after="0" w:afterAutospacing="0"/>
        <w:jc w:val="center"/>
        <w:textAlignment w:val="baseline"/>
        <w:rPr>
          <w:rFonts w:ascii="Helvetica" w:hAnsi="Helvetica" w:cs="Arial"/>
          <w:sz w:val="21"/>
          <w:szCs w:val="21"/>
        </w:rPr>
      </w:pPr>
      <w:r w:rsidRPr="00355679">
        <w:rPr>
          <w:rStyle w:val="normaltextrun"/>
          <w:rFonts w:ascii="Helvetica" w:hAnsi="Helvetica" w:cs="Arial"/>
          <w:b/>
          <w:bCs/>
          <w:color w:val="201F1E"/>
          <w:sz w:val="21"/>
          <w:szCs w:val="21"/>
        </w:rPr>
        <w:t>Departamento Administrativo de la Función Pública</w:t>
      </w:r>
    </w:p>
    <w:p w14:paraId="3581A4C4" w14:textId="77777777" w:rsidR="00517285" w:rsidRPr="00355679" w:rsidRDefault="00517285" w:rsidP="00517285">
      <w:pPr>
        <w:pStyle w:val="paragraph"/>
        <w:shd w:val="clear" w:color="auto" w:fill="FFFFFF"/>
        <w:spacing w:before="0" w:beforeAutospacing="0" w:after="0" w:afterAutospacing="0"/>
        <w:jc w:val="center"/>
        <w:textAlignment w:val="baseline"/>
        <w:rPr>
          <w:rStyle w:val="normaltextrun"/>
          <w:rFonts w:ascii="Helvetica" w:hAnsi="Helvetica" w:cs="Arial"/>
          <w:bCs/>
          <w:i/>
          <w:color w:val="BFBFBF" w:themeColor="background1" w:themeShade="BF"/>
          <w:sz w:val="21"/>
          <w:szCs w:val="21"/>
        </w:rPr>
      </w:pPr>
      <w:r w:rsidRPr="00355679">
        <w:rPr>
          <w:rStyle w:val="normaltextrun"/>
          <w:rFonts w:ascii="Helvetica" w:hAnsi="Helvetica" w:cs="Arial"/>
          <w:b/>
          <w:bCs/>
          <w:color w:val="201F1E"/>
          <w:sz w:val="21"/>
          <w:szCs w:val="21"/>
        </w:rPr>
        <w:t xml:space="preserve">Dependencia: </w:t>
      </w:r>
      <w:r w:rsidRPr="00355679">
        <w:rPr>
          <w:rStyle w:val="normaltextrun"/>
          <w:rFonts w:ascii="Helvetica" w:hAnsi="Helvetica" w:cs="Arial"/>
          <w:b/>
          <w:bCs/>
          <w:color w:val="BFBFBF" w:themeColor="background1" w:themeShade="BF"/>
          <w:sz w:val="21"/>
          <w:szCs w:val="21"/>
        </w:rPr>
        <w:t>(</w:t>
      </w:r>
      <w:r w:rsidRPr="00355679">
        <w:rPr>
          <w:rStyle w:val="normaltextrun"/>
          <w:rFonts w:ascii="Helvetica" w:hAnsi="Helvetica" w:cs="Arial"/>
          <w:bCs/>
          <w:i/>
          <w:color w:val="BFBFBF" w:themeColor="background1" w:themeShade="BF"/>
          <w:sz w:val="21"/>
          <w:szCs w:val="21"/>
        </w:rPr>
        <w:t>nombre de la dependencia)</w:t>
      </w:r>
    </w:p>
    <w:p w14:paraId="499AD12A" w14:textId="77777777" w:rsidR="00517285" w:rsidRPr="00355679" w:rsidRDefault="00517285" w:rsidP="00517285">
      <w:pPr>
        <w:pStyle w:val="paragraph"/>
        <w:shd w:val="clear" w:color="auto" w:fill="FFFFFF"/>
        <w:spacing w:before="0" w:beforeAutospacing="0" w:after="0" w:afterAutospacing="0"/>
        <w:jc w:val="center"/>
        <w:textAlignment w:val="baseline"/>
        <w:rPr>
          <w:rStyle w:val="normaltextrun"/>
          <w:rFonts w:ascii="Helvetica" w:hAnsi="Helvetica" w:cs="Arial"/>
          <w:bCs/>
          <w:i/>
          <w:color w:val="BFBFBF" w:themeColor="background1" w:themeShade="BF"/>
          <w:sz w:val="21"/>
          <w:szCs w:val="21"/>
        </w:rPr>
      </w:pPr>
      <w:r w:rsidRPr="00355679">
        <w:rPr>
          <w:rStyle w:val="normaltextrun"/>
          <w:rFonts w:ascii="Helvetica" w:hAnsi="Helvetica" w:cs="Arial"/>
          <w:b/>
          <w:bCs/>
          <w:color w:val="201F1E"/>
          <w:sz w:val="21"/>
          <w:szCs w:val="21"/>
        </w:rPr>
        <w:t xml:space="preserve">Proceso: </w:t>
      </w:r>
      <w:r w:rsidRPr="00355679">
        <w:rPr>
          <w:rStyle w:val="normaltextrun"/>
          <w:rFonts w:ascii="Helvetica" w:hAnsi="Helvetica" w:cs="Arial"/>
          <w:bCs/>
          <w:i/>
          <w:color w:val="BFBFBF" w:themeColor="background1" w:themeShade="BF"/>
          <w:sz w:val="21"/>
          <w:szCs w:val="21"/>
        </w:rPr>
        <w:t>(ingresar el nombre del proceso)</w:t>
      </w:r>
      <w:bookmarkStart w:id="0" w:name="_GoBack"/>
      <w:bookmarkEnd w:id="0"/>
    </w:p>
    <w:p w14:paraId="5357098E" w14:textId="77777777" w:rsidR="00517285" w:rsidRPr="00355679" w:rsidRDefault="00517285" w:rsidP="00517285">
      <w:pPr>
        <w:pStyle w:val="paragraph"/>
        <w:shd w:val="clear" w:color="auto" w:fill="FFFFFF"/>
        <w:spacing w:before="0" w:beforeAutospacing="0" w:after="0" w:afterAutospacing="0"/>
        <w:jc w:val="center"/>
        <w:textAlignment w:val="baseline"/>
        <w:rPr>
          <w:rStyle w:val="normaltextrun"/>
          <w:rFonts w:ascii="Helvetica" w:hAnsi="Helvetica" w:cs="Arial"/>
          <w:i/>
          <w:color w:val="C4BC96" w:themeColor="background2" w:themeShade="BF"/>
          <w:sz w:val="21"/>
          <w:szCs w:val="21"/>
        </w:rPr>
      </w:pPr>
      <w:r w:rsidRPr="00355679">
        <w:rPr>
          <w:rStyle w:val="normaltextrun"/>
          <w:rFonts w:ascii="Helvetica" w:hAnsi="Helvetica" w:cs="Arial"/>
          <w:b/>
          <w:bCs/>
          <w:color w:val="201F1E"/>
          <w:sz w:val="21"/>
          <w:szCs w:val="21"/>
        </w:rPr>
        <w:t xml:space="preserve">Tema: </w:t>
      </w:r>
      <w:r w:rsidRPr="00355679">
        <w:rPr>
          <w:rStyle w:val="normaltextrun"/>
          <w:rFonts w:ascii="Helvetica" w:hAnsi="Helvetica" w:cs="Arial"/>
          <w:bCs/>
          <w:i/>
          <w:color w:val="BFBFBF" w:themeColor="background1" w:themeShade="BF"/>
          <w:sz w:val="21"/>
          <w:szCs w:val="21"/>
        </w:rPr>
        <w:t>(tema a desarrollar)</w:t>
      </w:r>
    </w:p>
    <w:p w14:paraId="6FDA0FF7" w14:textId="573B9A26" w:rsidR="00517285" w:rsidRPr="00355679" w:rsidRDefault="00517285" w:rsidP="00517285">
      <w:pPr>
        <w:pStyle w:val="paragraph"/>
        <w:shd w:val="clear" w:color="auto" w:fill="FFFFFF"/>
        <w:spacing w:before="0" w:beforeAutospacing="0" w:after="0" w:afterAutospacing="0"/>
        <w:jc w:val="both"/>
        <w:textAlignment w:val="baseline"/>
        <w:rPr>
          <w:rStyle w:val="normaltextrun"/>
          <w:rFonts w:ascii="Helvetica" w:hAnsi="Helvetica" w:cs="Arial"/>
          <w:b/>
          <w:bCs/>
          <w:color w:val="201F1E"/>
          <w:sz w:val="21"/>
          <w:szCs w:val="21"/>
        </w:rPr>
      </w:pPr>
    </w:p>
    <w:p w14:paraId="1BA366FA" w14:textId="77777777" w:rsidR="00517285" w:rsidRPr="00355679" w:rsidRDefault="00517285" w:rsidP="00517285">
      <w:pPr>
        <w:rPr>
          <w:lang w:val="es-CO"/>
        </w:rPr>
      </w:pPr>
      <w:r w:rsidRPr="00355679">
        <w:rPr>
          <w:rStyle w:val="normaltextrun"/>
          <w:rFonts w:cs="Arial"/>
          <w:b/>
          <w:bCs/>
          <w:color w:val="201F1E"/>
          <w:sz w:val="21"/>
          <w:szCs w:val="21"/>
          <w:lang w:val="es-CO"/>
        </w:rPr>
        <w:t>Fecha:</w:t>
      </w:r>
      <w:r w:rsidRPr="00355679">
        <w:rPr>
          <w:rStyle w:val="normaltextrun"/>
          <w:rFonts w:cs="Arial"/>
          <w:color w:val="C4BC96" w:themeColor="background2" w:themeShade="BF"/>
          <w:sz w:val="21"/>
          <w:szCs w:val="21"/>
          <w:lang w:val="es-CO"/>
        </w:rPr>
        <w:t> </w:t>
      </w:r>
      <w:r w:rsidRPr="00355679">
        <w:rPr>
          <w:rStyle w:val="normaltextrun"/>
          <w:rFonts w:cs="Arial"/>
          <w:color w:val="C4BC96" w:themeColor="background2" w:themeShade="BF"/>
          <w:sz w:val="21"/>
          <w:szCs w:val="21"/>
          <w:lang w:val="es-CO"/>
        </w:rPr>
        <w:tab/>
      </w:r>
      <w:r w:rsidRPr="00355679">
        <w:rPr>
          <w:rStyle w:val="normaltextrun"/>
          <w:rFonts w:cs="Arial"/>
          <w:color w:val="C4BC96" w:themeColor="background2" w:themeShade="BF"/>
          <w:sz w:val="21"/>
          <w:szCs w:val="21"/>
          <w:lang w:val="es-CO"/>
        </w:rPr>
        <w:tab/>
      </w:r>
      <w:r w:rsidRPr="00355679">
        <w:rPr>
          <w:rStyle w:val="normaltextrun"/>
          <w:rFonts w:cs="Arial"/>
          <w:i/>
          <w:color w:val="BFBFBF" w:themeColor="background1" w:themeShade="BF"/>
          <w:sz w:val="21"/>
          <w:szCs w:val="21"/>
          <w:lang w:val="es-CO"/>
        </w:rPr>
        <w:t>(ingresar fecha en la que se realiza la reunión</w:t>
      </w:r>
      <w:r w:rsidRPr="00355679">
        <w:rPr>
          <w:rStyle w:val="eop"/>
          <w:rFonts w:cs="Arial"/>
          <w:i/>
          <w:color w:val="BFBFBF" w:themeColor="background1" w:themeShade="BF"/>
          <w:sz w:val="21"/>
          <w:szCs w:val="21"/>
          <w:lang w:val="es-CO"/>
        </w:rPr>
        <w:t>)</w:t>
      </w:r>
    </w:p>
    <w:p w14:paraId="66B23C31" w14:textId="77777777" w:rsidR="00517285" w:rsidRPr="00355679" w:rsidRDefault="00517285" w:rsidP="00517285">
      <w:pPr>
        <w:rPr>
          <w:rStyle w:val="normaltextrun"/>
          <w:rFonts w:cs="Arial"/>
          <w:i/>
          <w:color w:val="201F1E"/>
          <w:sz w:val="21"/>
          <w:szCs w:val="21"/>
          <w:lang w:val="es-CO"/>
        </w:rPr>
      </w:pPr>
      <w:r w:rsidRPr="00355679">
        <w:rPr>
          <w:rStyle w:val="normaltextrun"/>
          <w:rFonts w:cs="Arial"/>
          <w:b/>
          <w:bCs/>
          <w:color w:val="201F1E"/>
          <w:sz w:val="21"/>
          <w:szCs w:val="21"/>
          <w:lang w:val="es-CO"/>
        </w:rPr>
        <w:t>Hora Inicial:</w:t>
      </w:r>
      <w:r w:rsidRPr="00355679">
        <w:rPr>
          <w:rStyle w:val="normaltextrun"/>
          <w:rFonts w:cs="Arial"/>
          <w:color w:val="C4BC96" w:themeColor="background2" w:themeShade="BF"/>
          <w:sz w:val="21"/>
          <w:szCs w:val="21"/>
          <w:lang w:val="es-CO"/>
        </w:rPr>
        <w:t> </w:t>
      </w:r>
      <w:r w:rsidRPr="00355679">
        <w:rPr>
          <w:rStyle w:val="normaltextrun"/>
          <w:rFonts w:cs="Arial"/>
          <w:color w:val="C4BC96" w:themeColor="background2" w:themeShade="BF"/>
          <w:sz w:val="21"/>
          <w:szCs w:val="21"/>
          <w:lang w:val="es-CO"/>
        </w:rPr>
        <w:tab/>
      </w:r>
      <w:r w:rsidRPr="00355679">
        <w:rPr>
          <w:rStyle w:val="normaltextrun"/>
          <w:rFonts w:cs="Arial"/>
          <w:color w:val="C4BC96" w:themeColor="background2" w:themeShade="BF"/>
          <w:sz w:val="21"/>
          <w:szCs w:val="21"/>
          <w:lang w:val="es-CO"/>
        </w:rPr>
        <w:tab/>
      </w:r>
      <w:r w:rsidRPr="00355679">
        <w:rPr>
          <w:rStyle w:val="normaltextrun"/>
          <w:rFonts w:cs="Arial"/>
          <w:i/>
          <w:color w:val="BFBFBF" w:themeColor="background1" w:themeShade="BF"/>
          <w:sz w:val="21"/>
          <w:szCs w:val="21"/>
          <w:lang w:val="es-CO"/>
        </w:rPr>
        <w:t>(ingresar la hora en que se da comienzo a la reunión)</w:t>
      </w:r>
    </w:p>
    <w:p w14:paraId="5EBC068E" w14:textId="77777777" w:rsidR="00517285" w:rsidRPr="00355679" w:rsidRDefault="00517285" w:rsidP="00517285">
      <w:pPr>
        <w:rPr>
          <w:rStyle w:val="normaltextrun"/>
          <w:rFonts w:cs="Arial"/>
          <w:i/>
          <w:color w:val="BFBFBF" w:themeColor="background1" w:themeShade="BF"/>
          <w:sz w:val="21"/>
          <w:szCs w:val="21"/>
          <w:lang w:val="es-CO"/>
        </w:rPr>
      </w:pPr>
      <w:r w:rsidRPr="00355679">
        <w:rPr>
          <w:b/>
          <w:lang w:val="es-CO"/>
        </w:rPr>
        <w:t xml:space="preserve">Hora Final: </w:t>
      </w:r>
      <w:r w:rsidRPr="00355679">
        <w:rPr>
          <w:b/>
          <w:lang w:val="es-CO"/>
        </w:rPr>
        <w:tab/>
      </w:r>
      <w:r w:rsidRPr="00355679">
        <w:rPr>
          <w:b/>
          <w:lang w:val="es-CO"/>
        </w:rPr>
        <w:tab/>
      </w:r>
      <w:r w:rsidRPr="00355679">
        <w:rPr>
          <w:color w:val="BFBFBF" w:themeColor="background1" w:themeShade="BF"/>
          <w:lang w:val="es-CO"/>
        </w:rPr>
        <w:t>(</w:t>
      </w:r>
      <w:r w:rsidRPr="00355679">
        <w:rPr>
          <w:rStyle w:val="normaltextrun"/>
          <w:rFonts w:cs="Arial"/>
          <w:i/>
          <w:color w:val="BFBFBF" w:themeColor="background1" w:themeShade="BF"/>
          <w:sz w:val="21"/>
          <w:szCs w:val="21"/>
          <w:lang w:val="es-CO"/>
        </w:rPr>
        <w:t>ingresar la hora en que se da fin a la reunión)</w:t>
      </w:r>
    </w:p>
    <w:p w14:paraId="6E545EDC" w14:textId="77777777" w:rsidR="00517285" w:rsidRPr="00355679" w:rsidRDefault="00517285" w:rsidP="00517285">
      <w:pPr>
        <w:rPr>
          <w:rStyle w:val="normaltextrun"/>
          <w:rFonts w:cs="Arial"/>
          <w:b/>
          <w:bCs/>
          <w:i/>
          <w:color w:val="201F1E"/>
          <w:sz w:val="21"/>
          <w:szCs w:val="21"/>
          <w:lang w:val="es-CO"/>
        </w:rPr>
      </w:pPr>
      <w:r w:rsidRPr="00355679">
        <w:rPr>
          <w:rStyle w:val="normaltextrun"/>
          <w:rFonts w:cs="Arial"/>
          <w:b/>
          <w:bCs/>
          <w:color w:val="201F1E"/>
          <w:sz w:val="21"/>
          <w:szCs w:val="21"/>
          <w:lang w:val="es-CO"/>
        </w:rPr>
        <w:t>Facilitador:</w:t>
      </w:r>
      <w:r w:rsidRPr="00355679">
        <w:rPr>
          <w:rStyle w:val="normaltextrun"/>
          <w:rFonts w:cs="Arial"/>
          <w:bCs/>
          <w:color w:val="C4BC96" w:themeColor="background2" w:themeShade="BF"/>
          <w:sz w:val="21"/>
          <w:szCs w:val="21"/>
          <w:lang w:val="es-CO"/>
        </w:rPr>
        <w:t> </w:t>
      </w:r>
      <w:r w:rsidRPr="00355679">
        <w:rPr>
          <w:rStyle w:val="normaltextrun"/>
          <w:rFonts w:cs="Arial"/>
          <w:bCs/>
          <w:color w:val="C4BC96" w:themeColor="background2" w:themeShade="BF"/>
          <w:sz w:val="21"/>
          <w:szCs w:val="21"/>
          <w:lang w:val="es-CO"/>
        </w:rPr>
        <w:tab/>
      </w:r>
      <w:r w:rsidRPr="00355679">
        <w:rPr>
          <w:rStyle w:val="normaltextrun"/>
          <w:rFonts w:cs="Arial"/>
          <w:bCs/>
          <w:color w:val="C4BC96" w:themeColor="background2" w:themeShade="BF"/>
          <w:sz w:val="21"/>
          <w:szCs w:val="21"/>
          <w:lang w:val="es-CO"/>
        </w:rPr>
        <w:tab/>
      </w:r>
      <w:r w:rsidRPr="00355679">
        <w:rPr>
          <w:rStyle w:val="normaltextrun"/>
          <w:rFonts w:cs="Arial"/>
          <w:bCs/>
          <w:i/>
          <w:color w:val="BFBFBF" w:themeColor="background1" w:themeShade="BF"/>
          <w:sz w:val="21"/>
          <w:szCs w:val="21"/>
          <w:lang w:val="es-CO"/>
        </w:rPr>
        <w:t>(nombre del organizador de la reunión</w:t>
      </w:r>
      <w:r w:rsidRPr="00355679">
        <w:rPr>
          <w:rStyle w:val="normaltextrun"/>
          <w:rFonts w:cs="Arial"/>
          <w:b/>
          <w:bCs/>
          <w:i/>
          <w:color w:val="BFBFBF" w:themeColor="background1" w:themeShade="BF"/>
          <w:sz w:val="21"/>
          <w:szCs w:val="21"/>
          <w:lang w:val="es-CO"/>
        </w:rPr>
        <w:t>)</w:t>
      </w:r>
    </w:p>
    <w:p w14:paraId="35C7FFA1" w14:textId="77777777" w:rsidR="00517285" w:rsidRPr="00355679" w:rsidRDefault="00517285" w:rsidP="00517285">
      <w:pPr>
        <w:rPr>
          <w:rStyle w:val="normaltextrun"/>
          <w:rFonts w:cs="Arial"/>
          <w:b/>
          <w:bCs/>
          <w:color w:val="201F1E"/>
          <w:sz w:val="21"/>
          <w:szCs w:val="21"/>
          <w:lang w:val="es-CO"/>
        </w:rPr>
      </w:pPr>
    </w:p>
    <w:p w14:paraId="54A697EE" w14:textId="77777777" w:rsidR="00517285" w:rsidRPr="00355679" w:rsidRDefault="00517285" w:rsidP="00517285">
      <w:pPr>
        <w:rPr>
          <w:rStyle w:val="normaltextrun"/>
          <w:rFonts w:cs="Arial"/>
          <w:bCs/>
          <w:i/>
          <w:color w:val="BFBFBF" w:themeColor="background1" w:themeShade="BF"/>
          <w:sz w:val="21"/>
          <w:szCs w:val="21"/>
          <w:lang w:val="es-CO"/>
        </w:rPr>
      </w:pPr>
      <w:r w:rsidRPr="00355679">
        <w:rPr>
          <w:rStyle w:val="normaltextrun"/>
          <w:rFonts w:cs="Arial"/>
          <w:b/>
          <w:bCs/>
          <w:color w:val="201F1E"/>
          <w:sz w:val="21"/>
          <w:szCs w:val="21"/>
          <w:lang w:val="es-CO"/>
        </w:rPr>
        <w:t xml:space="preserve">Link: </w:t>
      </w:r>
      <w:r w:rsidRPr="00355679">
        <w:rPr>
          <w:rStyle w:val="normaltextrun"/>
          <w:rFonts w:cs="Arial"/>
          <w:b/>
          <w:bCs/>
          <w:color w:val="201F1E"/>
          <w:sz w:val="21"/>
          <w:szCs w:val="21"/>
          <w:lang w:val="es-CO"/>
        </w:rPr>
        <w:tab/>
      </w:r>
      <w:r w:rsidRPr="00355679">
        <w:rPr>
          <w:rStyle w:val="normaltextrun"/>
          <w:rFonts w:cs="Arial"/>
          <w:b/>
          <w:bCs/>
          <w:color w:val="201F1E"/>
          <w:sz w:val="21"/>
          <w:szCs w:val="21"/>
          <w:lang w:val="es-CO"/>
        </w:rPr>
        <w:tab/>
      </w:r>
      <w:r w:rsidRPr="00355679">
        <w:rPr>
          <w:rStyle w:val="normaltextrun"/>
          <w:rFonts w:cs="Arial"/>
          <w:b/>
          <w:bCs/>
          <w:color w:val="201F1E"/>
          <w:sz w:val="21"/>
          <w:szCs w:val="21"/>
          <w:lang w:val="es-CO"/>
        </w:rPr>
        <w:tab/>
      </w:r>
      <w:r w:rsidRPr="00355679">
        <w:rPr>
          <w:rStyle w:val="normaltextrun"/>
          <w:rFonts w:cs="Arial"/>
          <w:bCs/>
          <w:i/>
          <w:color w:val="BFBFBF" w:themeColor="background1" w:themeShade="BF"/>
          <w:sz w:val="21"/>
          <w:szCs w:val="21"/>
          <w:lang w:val="es-CO"/>
        </w:rPr>
        <w:t>(agregar el link con el vínculo asociado a la reunión)</w:t>
      </w:r>
    </w:p>
    <w:p w14:paraId="161F7A80" w14:textId="77777777" w:rsidR="00517285" w:rsidRPr="00355679" w:rsidRDefault="00517285" w:rsidP="00517285">
      <w:pPr>
        <w:rPr>
          <w:rStyle w:val="normaltextrun"/>
          <w:rFonts w:cs="Arial"/>
          <w:b/>
          <w:bCs/>
          <w:color w:val="BFBFBF" w:themeColor="background1" w:themeShade="BF"/>
          <w:sz w:val="21"/>
          <w:szCs w:val="21"/>
          <w:lang w:val="es-CO"/>
        </w:rPr>
      </w:pPr>
    </w:p>
    <w:p w14:paraId="50AB4FB3" w14:textId="77777777" w:rsidR="00517285" w:rsidRPr="00355679" w:rsidRDefault="00517285" w:rsidP="00517285">
      <w:pPr>
        <w:rPr>
          <w:lang w:val="es-CO"/>
        </w:rPr>
      </w:pPr>
      <w:r w:rsidRPr="00355679">
        <w:rPr>
          <w:rStyle w:val="normaltextrun"/>
          <w:rFonts w:cs="Arial"/>
          <w:b/>
          <w:bCs/>
          <w:color w:val="201F1E"/>
          <w:sz w:val="21"/>
          <w:szCs w:val="21"/>
          <w:lang w:val="es-CO"/>
        </w:rPr>
        <w:t xml:space="preserve">Agenda: </w:t>
      </w:r>
      <w:r w:rsidRPr="00355679">
        <w:rPr>
          <w:rStyle w:val="normaltextrun"/>
          <w:rFonts w:cs="Arial"/>
          <w:b/>
          <w:bCs/>
          <w:color w:val="201F1E"/>
          <w:sz w:val="21"/>
          <w:szCs w:val="21"/>
          <w:lang w:val="es-CO"/>
        </w:rPr>
        <w:tab/>
      </w:r>
      <w:r w:rsidRPr="00355679">
        <w:rPr>
          <w:rStyle w:val="normaltextrun"/>
          <w:rFonts w:cs="Arial"/>
          <w:b/>
          <w:bCs/>
          <w:color w:val="201F1E"/>
          <w:sz w:val="21"/>
          <w:szCs w:val="21"/>
          <w:lang w:val="es-CO"/>
        </w:rPr>
        <w:tab/>
      </w:r>
      <w:r w:rsidRPr="00355679">
        <w:rPr>
          <w:rStyle w:val="normaltextrun"/>
          <w:rFonts w:cs="Arial"/>
          <w:bCs/>
          <w:i/>
          <w:color w:val="BFBFBF" w:themeColor="background1" w:themeShade="BF"/>
          <w:sz w:val="21"/>
          <w:szCs w:val="21"/>
          <w:lang w:val="es-CO"/>
        </w:rPr>
        <w:t>(listar los temas a tratar durante la reunión)</w:t>
      </w:r>
    </w:p>
    <w:p w14:paraId="571D5FA4" w14:textId="77777777" w:rsidR="00517285" w:rsidRPr="00355679" w:rsidRDefault="00517285" w:rsidP="00517285">
      <w:pPr>
        <w:rPr>
          <w:rStyle w:val="normaltextrun"/>
          <w:rFonts w:cs="Arial"/>
          <w:color w:val="C4BC96" w:themeColor="background2" w:themeShade="BF"/>
          <w:sz w:val="21"/>
          <w:szCs w:val="21"/>
          <w:lang w:val="es-CO"/>
        </w:rPr>
      </w:pPr>
    </w:p>
    <w:p w14:paraId="1CEAF9B6" w14:textId="77777777" w:rsidR="00517285" w:rsidRPr="00355679" w:rsidRDefault="00517285" w:rsidP="00517285">
      <w:pPr>
        <w:rPr>
          <w:rStyle w:val="normaltextrun"/>
          <w:rFonts w:cs="Arial"/>
          <w:color w:val="BFBFBF" w:themeColor="background1" w:themeShade="BF"/>
          <w:sz w:val="21"/>
          <w:szCs w:val="21"/>
          <w:lang w:val="es-CO"/>
        </w:rPr>
      </w:pPr>
      <w:r w:rsidRPr="00355679">
        <w:rPr>
          <w:rStyle w:val="normaltextrun"/>
          <w:rFonts w:cs="Arial"/>
          <w:color w:val="BFBFBF" w:themeColor="background1" w:themeShade="BF"/>
          <w:sz w:val="21"/>
          <w:szCs w:val="21"/>
          <w:lang w:val="es-CO"/>
        </w:rPr>
        <w:t>Tema 1</w:t>
      </w:r>
    </w:p>
    <w:p w14:paraId="7D7A7A81" w14:textId="77777777" w:rsidR="00517285" w:rsidRPr="00355679" w:rsidRDefault="00517285" w:rsidP="00517285">
      <w:pPr>
        <w:rPr>
          <w:rStyle w:val="normaltextrun"/>
          <w:rFonts w:cs="Arial"/>
          <w:color w:val="BFBFBF" w:themeColor="background1" w:themeShade="BF"/>
          <w:sz w:val="21"/>
          <w:szCs w:val="21"/>
          <w:lang w:val="es-CO"/>
        </w:rPr>
      </w:pPr>
      <w:r w:rsidRPr="00355679">
        <w:rPr>
          <w:rStyle w:val="normaltextrun"/>
          <w:rFonts w:cs="Arial"/>
          <w:color w:val="BFBFBF" w:themeColor="background1" w:themeShade="BF"/>
          <w:sz w:val="21"/>
          <w:szCs w:val="21"/>
          <w:lang w:val="es-CO"/>
        </w:rPr>
        <w:t>Tema 2</w:t>
      </w:r>
    </w:p>
    <w:p w14:paraId="5EBA9A54" w14:textId="77777777" w:rsidR="00517285" w:rsidRPr="00355679" w:rsidRDefault="00517285" w:rsidP="00517285">
      <w:pPr>
        <w:rPr>
          <w:rStyle w:val="normaltextrun"/>
          <w:rFonts w:cs="Arial"/>
          <w:color w:val="C4BC96" w:themeColor="background2" w:themeShade="BF"/>
          <w:sz w:val="21"/>
          <w:szCs w:val="21"/>
          <w:lang w:val="es-CO"/>
        </w:rPr>
      </w:pPr>
    </w:p>
    <w:p w14:paraId="37BF5EE9" w14:textId="77777777" w:rsidR="00517285" w:rsidRPr="00355679" w:rsidRDefault="00517285" w:rsidP="00517285">
      <w:pPr>
        <w:rPr>
          <w:rStyle w:val="eop"/>
          <w:rFonts w:cs="Arial"/>
          <w:b/>
          <w:color w:val="BFBFBF" w:themeColor="background1" w:themeShade="BF"/>
          <w:sz w:val="21"/>
          <w:szCs w:val="21"/>
          <w:lang w:val="es-CO"/>
        </w:rPr>
      </w:pPr>
      <w:r w:rsidRPr="00355679">
        <w:rPr>
          <w:rStyle w:val="eop"/>
          <w:rFonts w:cs="Arial"/>
          <w:b/>
          <w:sz w:val="21"/>
          <w:szCs w:val="21"/>
          <w:lang w:val="es-CO"/>
        </w:rPr>
        <w:t xml:space="preserve">Desarrollo de la reunión y conclusiones: </w:t>
      </w:r>
      <w:r w:rsidRPr="00355679">
        <w:rPr>
          <w:rStyle w:val="eop"/>
          <w:rFonts w:cs="Arial"/>
          <w:i/>
          <w:color w:val="BFBFBF" w:themeColor="background1" w:themeShade="BF"/>
          <w:sz w:val="21"/>
          <w:szCs w:val="21"/>
          <w:lang w:val="es-CO"/>
        </w:rPr>
        <w:t>(detallar el avance de la reunión con sus respectivas conclusiones)</w:t>
      </w:r>
    </w:p>
    <w:p w14:paraId="43A8D4AE" w14:textId="77777777" w:rsidR="00517285" w:rsidRPr="00355679" w:rsidRDefault="00517285" w:rsidP="00517285">
      <w:pPr>
        <w:rPr>
          <w:rStyle w:val="eop"/>
          <w:rFonts w:cs="Arial"/>
          <w:b/>
          <w:color w:val="BFBFBF" w:themeColor="background1" w:themeShade="BF"/>
          <w:sz w:val="21"/>
          <w:szCs w:val="21"/>
          <w:lang w:val="es-CO"/>
        </w:rPr>
      </w:pPr>
    </w:p>
    <w:p w14:paraId="3EF3EE5A" w14:textId="77777777" w:rsidR="00517285" w:rsidRPr="00355679" w:rsidRDefault="00517285" w:rsidP="00517285">
      <w:pPr>
        <w:rPr>
          <w:rStyle w:val="eop"/>
          <w:rFonts w:cs="Arial"/>
          <w:i/>
          <w:color w:val="BFBFBF" w:themeColor="background1" w:themeShade="BF"/>
          <w:sz w:val="21"/>
          <w:szCs w:val="21"/>
          <w:lang w:val="es-CO"/>
        </w:rPr>
      </w:pPr>
      <w:r w:rsidRPr="00355679">
        <w:rPr>
          <w:rStyle w:val="eop"/>
          <w:rFonts w:cs="Arial"/>
          <w:i/>
          <w:color w:val="BFBFBF" w:themeColor="background1" w:themeShade="BF"/>
          <w:sz w:val="21"/>
          <w:szCs w:val="21"/>
          <w:lang w:val="es-CO"/>
        </w:rPr>
        <w:t>Desarrollo tema 1</w:t>
      </w:r>
    </w:p>
    <w:p w14:paraId="2F0BD60D" w14:textId="77777777" w:rsidR="00517285" w:rsidRPr="00355679" w:rsidRDefault="00517285" w:rsidP="00517285">
      <w:pPr>
        <w:rPr>
          <w:rStyle w:val="eop"/>
          <w:rFonts w:cs="Arial"/>
          <w:i/>
          <w:color w:val="BFBFBF" w:themeColor="background1" w:themeShade="BF"/>
          <w:sz w:val="21"/>
          <w:szCs w:val="21"/>
          <w:lang w:val="es-CO"/>
        </w:rPr>
      </w:pPr>
      <w:r w:rsidRPr="00355679">
        <w:rPr>
          <w:rStyle w:val="eop"/>
          <w:rFonts w:cs="Arial"/>
          <w:i/>
          <w:color w:val="BFBFBF" w:themeColor="background1" w:themeShade="BF"/>
          <w:sz w:val="21"/>
          <w:szCs w:val="21"/>
          <w:lang w:val="es-CO"/>
        </w:rPr>
        <w:t>Conclusiones tema 1</w:t>
      </w:r>
    </w:p>
    <w:p w14:paraId="741F8504" w14:textId="77777777" w:rsidR="00517285" w:rsidRPr="00355679" w:rsidRDefault="00517285" w:rsidP="00517285">
      <w:pPr>
        <w:rPr>
          <w:rStyle w:val="eop"/>
          <w:rFonts w:cs="Arial"/>
          <w:i/>
          <w:color w:val="BFBFBF" w:themeColor="background1" w:themeShade="BF"/>
          <w:sz w:val="21"/>
          <w:szCs w:val="21"/>
          <w:lang w:val="es-CO"/>
        </w:rPr>
      </w:pPr>
      <w:r w:rsidRPr="00355679">
        <w:rPr>
          <w:rStyle w:val="eop"/>
          <w:rFonts w:cs="Arial"/>
          <w:i/>
          <w:color w:val="BFBFBF" w:themeColor="background1" w:themeShade="BF"/>
          <w:sz w:val="21"/>
          <w:szCs w:val="21"/>
          <w:lang w:val="es-CO"/>
        </w:rPr>
        <w:t>Desarrollo tema 2</w:t>
      </w:r>
    </w:p>
    <w:p w14:paraId="783ED18D" w14:textId="77777777" w:rsidR="00517285" w:rsidRPr="00355679" w:rsidRDefault="00517285" w:rsidP="00517285">
      <w:pPr>
        <w:rPr>
          <w:rStyle w:val="eop"/>
          <w:rFonts w:cs="Arial"/>
          <w:i/>
          <w:color w:val="BFBFBF" w:themeColor="background1" w:themeShade="BF"/>
          <w:sz w:val="21"/>
          <w:szCs w:val="21"/>
          <w:lang w:val="es-CO"/>
        </w:rPr>
      </w:pPr>
      <w:r w:rsidRPr="00355679">
        <w:rPr>
          <w:rStyle w:val="eop"/>
          <w:rFonts w:cs="Arial"/>
          <w:i/>
          <w:color w:val="BFBFBF" w:themeColor="background1" w:themeShade="BF"/>
          <w:sz w:val="21"/>
          <w:szCs w:val="21"/>
          <w:lang w:val="es-CO"/>
        </w:rPr>
        <w:t>Conclusiones tema 2</w:t>
      </w:r>
    </w:p>
    <w:p w14:paraId="1CFA0C08" w14:textId="77777777" w:rsidR="00517285" w:rsidRPr="00355679" w:rsidRDefault="00517285" w:rsidP="00517285">
      <w:pPr>
        <w:rPr>
          <w:rStyle w:val="eop"/>
          <w:rFonts w:cs="Arial"/>
          <w:b/>
          <w:sz w:val="21"/>
          <w:szCs w:val="21"/>
          <w:lang w:val="es-CO"/>
        </w:rPr>
      </w:pPr>
    </w:p>
    <w:p w14:paraId="4E58FCD3" w14:textId="672D534E" w:rsidR="00517285" w:rsidRPr="00B275AE" w:rsidRDefault="00517285" w:rsidP="00517285">
      <w:pPr>
        <w:rPr>
          <w:rStyle w:val="eop"/>
          <w:rFonts w:cs="Arial"/>
          <w:i/>
          <w:color w:val="BFBFBF" w:themeColor="background1" w:themeShade="BF"/>
          <w:sz w:val="21"/>
          <w:szCs w:val="21"/>
          <w:lang w:val="es-CO"/>
        </w:rPr>
      </w:pPr>
      <w:r w:rsidRPr="00355679">
        <w:rPr>
          <w:rStyle w:val="eop"/>
          <w:rFonts w:cs="Arial"/>
          <w:b/>
          <w:sz w:val="21"/>
          <w:szCs w:val="21"/>
          <w:lang w:val="es-CO"/>
        </w:rPr>
        <w:t xml:space="preserve">Compromisos: </w:t>
      </w:r>
      <w:r w:rsidRPr="00355679">
        <w:rPr>
          <w:rStyle w:val="eop"/>
          <w:rFonts w:cs="Arial"/>
          <w:i/>
          <w:color w:val="BFBFBF" w:themeColor="background1" w:themeShade="BF"/>
          <w:sz w:val="21"/>
          <w:szCs w:val="21"/>
          <w:lang w:val="es-CO"/>
        </w:rPr>
        <w:t xml:space="preserve">(diligenciar </w:t>
      </w:r>
      <w:r w:rsidRPr="00355679">
        <w:rPr>
          <w:rStyle w:val="eop"/>
          <w:rFonts w:cs="Arial"/>
          <w:i/>
          <w:color w:val="000000" w:themeColor="text1"/>
          <w:sz w:val="21"/>
          <w:szCs w:val="21"/>
          <w:lang w:val="es-CO"/>
        </w:rPr>
        <w:t>solo</w:t>
      </w:r>
      <w:r w:rsidRPr="00355679">
        <w:rPr>
          <w:rStyle w:val="eop"/>
          <w:rFonts w:cs="Arial"/>
          <w:i/>
          <w:color w:val="BFBFBF" w:themeColor="background1" w:themeShade="BF"/>
          <w:sz w:val="21"/>
          <w:szCs w:val="21"/>
          <w:lang w:val="es-CO"/>
        </w:rPr>
        <w:t xml:space="preserve"> en los casos que se considere necesario la siguiente tabla)</w:t>
      </w:r>
    </w:p>
    <w:tbl>
      <w:tblPr>
        <w:tblStyle w:val="Tablaconcuadrcula"/>
        <w:tblW w:w="8862"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3815"/>
        <w:gridCol w:w="2728"/>
        <w:gridCol w:w="2319"/>
      </w:tblGrid>
      <w:tr w:rsidR="00517285" w:rsidRPr="00355679" w14:paraId="6C663EDA" w14:textId="77777777" w:rsidTr="00B275AE">
        <w:trPr>
          <w:trHeight w:val="264"/>
        </w:trPr>
        <w:tc>
          <w:tcPr>
            <w:tcW w:w="3815" w:type="dxa"/>
            <w:vAlign w:val="center"/>
          </w:tcPr>
          <w:p w14:paraId="46E80F22" w14:textId="77777777" w:rsidR="00517285" w:rsidRPr="00355679" w:rsidRDefault="00517285" w:rsidP="00517285">
            <w:pPr>
              <w:rPr>
                <w:rStyle w:val="normaltextrun"/>
                <w:rFonts w:cs="Arial"/>
                <w:b/>
                <w:bCs/>
                <w:sz w:val="21"/>
                <w:szCs w:val="21"/>
                <w:lang w:val="es-CO"/>
              </w:rPr>
            </w:pPr>
            <w:r w:rsidRPr="00355679">
              <w:rPr>
                <w:rStyle w:val="normaltextrun"/>
                <w:rFonts w:cs="Arial"/>
                <w:b/>
                <w:bCs/>
                <w:sz w:val="21"/>
                <w:szCs w:val="21"/>
                <w:lang w:val="es-CO"/>
              </w:rPr>
              <w:t>Compromisos</w:t>
            </w:r>
          </w:p>
        </w:tc>
        <w:tc>
          <w:tcPr>
            <w:tcW w:w="2728" w:type="dxa"/>
            <w:vAlign w:val="center"/>
          </w:tcPr>
          <w:p w14:paraId="4F995515" w14:textId="77777777" w:rsidR="00517285" w:rsidRPr="00355679" w:rsidRDefault="00517285" w:rsidP="00517285">
            <w:pPr>
              <w:rPr>
                <w:rStyle w:val="normaltextrun"/>
                <w:rFonts w:cs="Arial"/>
                <w:b/>
                <w:bCs/>
                <w:sz w:val="21"/>
                <w:szCs w:val="21"/>
                <w:lang w:val="es-CO"/>
              </w:rPr>
            </w:pPr>
            <w:r w:rsidRPr="00355679">
              <w:rPr>
                <w:rStyle w:val="normaltextrun"/>
                <w:rFonts w:cs="Arial"/>
                <w:b/>
                <w:bCs/>
                <w:sz w:val="21"/>
                <w:szCs w:val="21"/>
                <w:lang w:val="es-CO"/>
              </w:rPr>
              <w:t>Responsable(s)</w:t>
            </w:r>
          </w:p>
        </w:tc>
        <w:tc>
          <w:tcPr>
            <w:tcW w:w="2319" w:type="dxa"/>
            <w:vAlign w:val="center"/>
          </w:tcPr>
          <w:p w14:paraId="4861D647" w14:textId="77777777" w:rsidR="00517285" w:rsidRPr="00355679" w:rsidRDefault="00517285" w:rsidP="00517285">
            <w:pPr>
              <w:rPr>
                <w:rStyle w:val="normaltextrun"/>
                <w:rFonts w:cs="Arial"/>
                <w:b/>
                <w:bCs/>
                <w:sz w:val="21"/>
                <w:szCs w:val="21"/>
                <w:lang w:val="es-CO"/>
              </w:rPr>
            </w:pPr>
            <w:r w:rsidRPr="00355679">
              <w:rPr>
                <w:rStyle w:val="normaltextrun"/>
                <w:rFonts w:cs="Arial"/>
                <w:b/>
                <w:bCs/>
                <w:sz w:val="21"/>
                <w:szCs w:val="21"/>
                <w:lang w:val="es-CO"/>
              </w:rPr>
              <w:t>Fecha de entrega</w:t>
            </w:r>
          </w:p>
        </w:tc>
      </w:tr>
      <w:tr w:rsidR="00517285" w:rsidRPr="00355679" w14:paraId="4253C2B7" w14:textId="77777777" w:rsidTr="00B275AE">
        <w:trPr>
          <w:trHeight w:val="249"/>
        </w:trPr>
        <w:tc>
          <w:tcPr>
            <w:tcW w:w="3815" w:type="dxa"/>
            <w:vAlign w:val="center"/>
          </w:tcPr>
          <w:p w14:paraId="298621F7" w14:textId="77777777" w:rsidR="00517285" w:rsidRPr="00355679" w:rsidRDefault="00517285" w:rsidP="00517285">
            <w:pPr>
              <w:rPr>
                <w:rStyle w:val="normaltextrun"/>
                <w:rFonts w:cs="Arial"/>
                <w:bCs/>
                <w:sz w:val="21"/>
                <w:szCs w:val="21"/>
                <w:lang w:val="es-CO"/>
              </w:rPr>
            </w:pPr>
          </w:p>
        </w:tc>
        <w:tc>
          <w:tcPr>
            <w:tcW w:w="2728" w:type="dxa"/>
            <w:vAlign w:val="center"/>
          </w:tcPr>
          <w:p w14:paraId="19D1C272" w14:textId="77777777" w:rsidR="00517285" w:rsidRPr="00355679" w:rsidRDefault="00517285" w:rsidP="00517285">
            <w:pPr>
              <w:rPr>
                <w:rStyle w:val="normaltextrun"/>
                <w:rFonts w:cs="Arial"/>
                <w:bCs/>
                <w:sz w:val="21"/>
                <w:szCs w:val="21"/>
                <w:lang w:val="es-CO"/>
              </w:rPr>
            </w:pPr>
          </w:p>
        </w:tc>
        <w:tc>
          <w:tcPr>
            <w:tcW w:w="2319" w:type="dxa"/>
            <w:vAlign w:val="center"/>
          </w:tcPr>
          <w:p w14:paraId="1F1D4E5B" w14:textId="77777777" w:rsidR="00517285" w:rsidRPr="00355679" w:rsidRDefault="00517285" w:rsidP="00517285">
            <w:pPr>
              <w:rPr>
                <w:rStyle w:val="normaltextrun"/>
                <w:rFonts w:cs="Arial"/>
                <w:bCs/>
                <w:sz w:val="21"/>
                <w:szCs w:val="21"/>
                <w:lang w:val="es-CO"/>
              </w:rPr>
            </w:pPr>
          </w:p>
        </w:tc>
      </w:tr>
      <w:tr w:rsidR="00517285" w:rsidRPr="00355679" w14:paraId="48A84EC5" w14:textId="77777777" w:rsidTr="00B275AE">
        <w:trPr>
          <w:trHeight w:val="249"/>
        </w:trPr>
        <w:tc>
          <w:tcPr>
            <w:tcW w:w="3815" w:type="dxa"/>
            <w:vAlign w:val="center"/>
          </w:tcPr>
          <w:p w14:paraId="2261AF2A" w14:textId="77777777" w:rsidR="00517285" w:rsidRPr="00355679" w:rsidRDefault="00517285" w:rsidP="00517285">
            <w:pPr>
              <w:rPr>
                <w:rStyle w:val="normaltextrun"/>
                <w:rFonts w:cs="Arial"/>
                <w:bCs/>
                <w:sz w:val="21"/>
                <w:szCs w:val="21"/>
                <w:lang w:val="es-CO"/>
              </w:rPr>
            </w:pPr>
          </w:p>
        </w:tc>
        <w:tc>
          <w:tcPr>
            <w:tcW w:w="2728" w:type="dxa"/>
            <w:vAlign w:val="center"/>
          </w:tcPr>
          <w:p w14:paraId="18899914" w14:textId="77777777" w:rsidR="00517285" w:rsidRPr="00355679" w:rsidRDefault="00517285" w:rsidP="00517285">
            <w:pPr>
              <w:rPr>
                <w:rStyle w:val="normaltextrun"/>
                <w:rFonts w:cs="Arial"/>
                <w:bCs/>
                <w:sz w:val="21"/>
                <w:szCs w:val="21"/>
                <w:lang w:val="es-CO"/>
              </w:rPr>
            </w:pPr>
          </w:p>
        </w:tc>
        <w:tc>
          <w:tcPr>
            <w:tcW w:w="2319" w:type="dxa"/>
            <w:vAlign w:val="center"/>
          </w:tcPr>
          <w:p w14:paraId="71C25E4B" w14:textId="77777777" w:rsidR="00517285" w:rsidRPr="00355679" w:rsidRDefault="00517285" w:rsidP="00517285">
            <w:pPr>
              <w:rPr>
                <w:rStyle w:val="normaltextrun"/>
                <w:rFonts w:cs="Arial"/>
                <w:bCs/>
                <w:sz w:val="21"/>
                <w:szCs w:val="21"/>
                <w:lang w:val="es-CO"/>
              </w:rPr>
            </w:pPr>
          </w:p>
        </w:tc>
      </w:tr>
    </w:tbl>
    <w:p w14:paraId="7BE2A837" w14:textId="77777777" w:rsidR="00517285" w:rsidRPr="00355679" w:rsidRDefault="00517285" w:rsidP="00517285">
      <w:pPr>
        <w:rPr>
          <w:rStyle w:val="eop"/>
          <w:rFonts w:cs="Arial"/>
          <w:sz w:val="21"/>
          <w:szCs w:val="21"/>
          <w:lang w:val="es-CO"/>
        </w:rPr>
      </w:pPr>
    </w:p>
    <w:p w14:paraId="415C3F37" w14:textId="77777777" w:rsidR="00517285" w:rsidRPr="00355679" w:rsidRDefault="00517285" w:rsidP="00517285">
      <w:pPr>
        <w:rPr>
          <w:bCs/>
          <w:color w:val="D9D9D9" w:themeColor="background1" w:themeShade="D9"/>
          <w:lang w:val="es-CO"/>
        </w:rPr>
      </w:pPr>
      <w:r w:rsidRPr="00355679">
        <w:rPr>
          <w:b/>
          <w:bCs/>
          <w:lang w:val="es-CO"/>
        </w:rPr>
        <w:t>Evidencia</w:t>
      </w:r>
      <w:r w:rsidRPr="00355679">
        <w:rPr>
          <w:b/>
          <w:bCs/>
          <w:color w:val="D9D9D9" w:themeColor="background1" w:themeShade="D9"/>
          <w:lang w:val="es-CO"/>
        </w:rPr>
        <w:t xml:space="preserve">: </w:t>
      </w:r>
      <w:r w:rsidRPr="00355679">
        <w:rPr>
          <w:bCs/>
          <w:color w:val="D9D9D9" w:themeColor="background1" w:themeShade="D9"/>
          <w:lang w:val="es-CO"/>
        </w:rPr>
        <w:t>incluir una captura de pantalla donde se visualicen los participantes (preferiblemente en cámara), la lista de participantes, la duración de la reunión, la fecha y la hora.</w:t>
      </w:r>
    </w:p>
    <w:p w14:paraId="0AF1F6ED" w14:textId="77777777" w:rsidR="00517285" w:rsidRPr="00355679" w:rsidRDefault="00517285" w:rsidP="00517285">
      <w:pPr>
        <w:rPr>
          <w:bCs/>
          <w:lang w:val="es-CO"/>
        </w:rPr>
      </w:pPr>
      <w:r w:rsidRPr="00355679">
        <w:rPr>
          <w:b/>
          <w:bCs/>
          <w:lang w:val="es-CO"/>
        </w:rPr>
        <w:t xml:space="preserve">Captura de pantalla: </w:t>
      </w:r>
      <w:r w:rsidRPr="00355679">
        <w:rPr>
          <w:bCs/>
          <w:color w:val="D9D9D9" w:themeColor="background1" w:themeShade="D9"/>
          <w:lang w:val="es-CO"/>
        </w:rPr>
        <w:t>(incluir una sola imagen, opcional)</w:t>
      </w:r>
    </w:p>
    <w:p w14:paraId="7F9AA2AF" w14:textId="77777777" w:rsidR="00517285" w:rsidRPr="00355679" w:rsidRDefault="00517285" w:rsidP="00517285">
      <w:pPr>
        <w:rPr>
          <w:b/>
          <w:bCs/>
          <w:color w:val="D9D9D9" w:themeColor="background1" w:themeShade="D9"/>
          <w:lang w:val="es-CO"/>
        </w:rPr>
      </w:pPr>
      <w:r w:rsidRPr="00355679">
        <w:rPr>
          <w:b/>
          <w:bCs/>
          <w:lang w:val="es-CO"/>
        </w:rPr>
        <w:t xml:space="preserve">Grabación: </w:t>
      </w:r>
      <w:r w:rsidRPr="00355679">
        <w:rPr>
          <w:bCs/>
          <w:color w:val="D9D9D9" w:themeColor="background1" w:themeShade="D9"/>
          <w:lang w:val="es-CO"/>
        </w:rPr>
        <w:t>(incluir el link de la grabación cuando en la reunión se tomen decisiones de impacto o sea reunión de Comité, grabación que debe ser descargada y archivada en la TRD)</w:t>
      </w:r>
    </w:p>
    <w:p w14:paraId="0070E73D" w14:textId="3F05F1A6" w:rsidR="00517285" w:rsidRPr="00355679" w:rsidRDefault="00517285" w:rsidP="00517285">
      <w:pPr>
        <w:rPr>
          <w:rFonts w:cs="Arial"/>
          <w:b/>
          <w:bCs/>
          <w:sz w:val="21"/>
          <w:szCs w:val="21"/>
          <w:lang w:val="es-CO"/>
        </w:rPr>
      </w:pPr>
    </w:p>
    <w:p w14:paraId="0663B2D4" w14:textId="77777777" w:rsidR="00517285" w:rsidRPr="00355679" w:rsidRDefault="00517285" w:rsidP="00517285">
      <w:pPr>
        <w:jc w:val="right"/>
        <w:rPr>
          <w:rFonts w:cs="Arial"/>
          <w:bCs/>
          <w:i/>
          <w:sz w:val="18"/>
          <w:szCs w:val="18"/>
          <w:lang w:val="es-CO"/>
        </w:rPr>
      </w:pPr>
      <w:r w:rsidRPr="00355679">
        <w:rPr>
          <w:rFonts w:cs="Arial"/>
          <w:bCs/>
          <w:i/>
          <w:sz w:val="18"/>
          <w:szCs w:val="18"/>
          <w:lang w:val="es-CO"/>
        </w:rPr>
        <w:t>“Los participantes autorizan el tratamiento de sus datos personales consignados en este registro de reuniones, de acuerdo con la ley 1581 de 2012, con el objetivo de demostrar su participación en la sesión virtual, así mismo manifiestan y aceptan que conocen los términos y condiciones de política para el uso y tratamiento de datos personales de la Entidad”</w:t>
      </w:r>
    </w:p>
    <w:p w14:paraId="4D847438" w14:textId="101566B2" w:rsidR="000E7990" w:rsidRPr="00B275AE" w:rsidRDefault="00517285" w:rsidP="00B275AE">
      <w:pPr>
        <w:spacing w:after="92" w:line="216" w:lineRule="auto"/>
        <w:ind w:left="2880"/>
        <w:jc w:val="right"/>
        <w:rPr>
          <w:rFonts w:cs="Arial"/>
          <w:sz w:val="21"/>
          <w:szCs w:val="21"/>
          <w:lang w:val="es-CO"/>
        </w:rPr>
      </w:pPr>
      <w:r w:rsidRPr="00355679">
        <w:rPr>
          <w:rFonts w:cs="Arial"/>
          <w:bCs/>
          <w:i/>
          <w:sz w:val="18"/>
          <w:szCs w:val="18"/>
          <w:lang w:val="es-CO"/>
        </w:rPr>
        <w:t>Esta acta electrónica equivale al registro y firma del documento en físico, de acuerdo a la ley 527 de 1999</w:t>
      </w:r>
    </w:p>
    <w:sectPr w:rsidR="000E7990" w:rsidRPr="00B275AE" w:rsidSect="00B275AE">
      <w:headerReference w:type="default" r:id="rId8"/>
      <w:footerReference w:type="even" r:id="rId9"/>
      <w:footerReference w:type="default" r:id="rId10"/>
      <w:headerReference w:type="first" r:id="rId11"/>
      <w:footerReference w:type="first" r:id="rId12"/>
      <w:pgSz w:w="12242" w:h="15842" w:code="1"/>
      <w:pgMar w:top="2269" w:right="1701" w:bottom="2268" w:left="1701" w:header="964" w:footer="284"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BE55E" w14:textId="77777777" w:rsidR="003C71D9" w:rsidRDefault="003C71D9">
      <w:r>
        <w:separator/>
      </w:r>
    </w:p>
  </w:endnote>
  <w:endnote w:type="continuationSeparator" w:id="0">
    <w:p w14:paraId="1B37259E" w14:textId="77777777" w:rsidR="003C71D9" w:rsidRDefault="003C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Hebrew Scholar">
    <w:charset w:val="00"/>
    <w:family w:val="auto"/>
    <w:pitch w:val="variable"/>
    <w:sig w:usb0="80000843" w:usb1="4000200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59C6" w14:textId="77777777" w:rsidR="00E23579" w:rsidRDefault="00E23579"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4E3689" w14:textId="77777777" w:rsidR="00E23579" w:rsidRDefault="00E23579" w:rsidP="00FF637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E243" w14:textId="322ADBD1" w:rsidR="00E23579" w:rsidRPr="001E52E7" w:rsidRDefault="00E23579" w:rsidP="00FF637C">
    <w:pPr>
      <w:pStyle w:val="Piedepgina"/>
      <w:framePr w:wrap="around" w:vAnchor="text" w:hAnchor="margin" w:xAlign="right" w:y="1"/>
      <w:rPr>
        <w:rStyle w:val="Nmerodepgina"/>
        <w:sz w:val="14"/>
        <w:szCs w:val="14"/>
      </w:rPr>
    </w:pPr>
    <w:r w:rsidRPr="001E52E7">
      <w:rPr>
        <w:rStyle w:val="Nmerodepgina"/>
        <w:sz w:val="14"/>
        <w:szCs w:val="14"/>
      </w:rPr>
      <w:fldChar w:fldCharType="begin"/>
    </w:r>
    <w:r w:rsidRPr="001E52E7">
      <w:rPr>
        <w:rStyle w:val="Nmerodepgina"/>
        <w:sz w:val="14"/>
        <w:szCs w:val="14"/>
      </w:rPr>
      <w:instrText xml:space="preserve">PAGE  </w:instrText>
    </w:r>
    <w:r w:rsidRPr="001E52E7">
      <w:rPr>
        <w:rStyle w:val="Nmerodepgina"/>
        <w:sz w:val="14"/>
        <w:szCs w:val="14"/>
      </w:rPr>
      <w:fldChar w:fldCharType="separate"/>
    </w:r>
    <w:r w:rsidR="001E52E7">
      <w:rPr>
        <w:rStyle w:val="Nmerodepgina"/>
        <w:noProof/>
        <w:sz w:val="14"/>
        <w:szCs w:val="14"/>
      </w:rPr>
      <w:t>1</w:t>
    </w:r>
    <w:r w:rsidRPr="001E52E7">
      <w:rPr>
        <w:rStyle w:val="Nmerodepgina"/>
        <w:sz w:val="14"/>
        <w:szCs w:val="14"/>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9"/>
      <w:gridCol w:w="2930"/>
      <w:gridCol w:w="2930"/>
    </w:tblGrid>
    <w:tr w:rsidR="001E52E7" w:rsidRPr="001E52E7" w14:paraId="7174AC5F" w14:textId="77777777" w:rsidTr="00D413BC">
      <w:tc>
        <w:tcPr>
          <w:tcW w:w="2929" w:type="dxa"/>
          <w:shd w:val="clear" w:color="auto" w:fill="auto"/>
        </w:tcPr>
        <w:p w14:paraId="1620836A" w14:textId="77777777" w:rsidR="001E52E7" w:rsidRPr="001E52E7" w:rsidRDefault="001E52E7" w:rsidP="001E52E7">
          <w:pPr>
            <w:pStyle w:val="Piedepgina"/>
            <w:ind w:right="360"/>
            <w:rPr>
              <w:rFonts w:cs="Helvetica"/>
              <w:sz w:val="14"/>
              <w:szCs w:val="14"/>
              <w:lang w:val="es-CO"/>
            </w:rPr>
          </w:pPr>
          <w:r w:rsidRPr="001E52E7">
            <w:rPr>
              <w:rFonts w:cs="Helvetica"/>
              <w:noProof/>
              <w:sz w:val="14"/>
              <w:szCs w:val="14"/>
              <w:lang w:val="es-CO" w:eastAsia="es-CO"/>
            </w:rPr>
            <mc:AlternateContent>
              <mc:Choice Requires="wps">
                <w:drawing>
                  <wp:anchor distT="0" distB="0" distL="114300" distR="114300" simplePos="0" relativeHeight="251661312" behindDoc="0" locked="0" layoutInCell="1" allowOverlap="1" wp14:anchorId="2405B98F" wp14:editId="0AAC6CC2">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CE56A0" id="Conector recto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Pr="001E52E7">
            <w:rPr>
              <w:rFonts w:cs="Helvetica"/>
              <w:sz w:val="14"/>
              <w:szCs w:val="14"/>
              <w:lang w:val="es-CO"/>
            </w:rPr>
            <w:t xml:space="preserve">Carrera 6 No. 12-62 </w:t>
          </w:r>
        </w:p>
        <w:p w14:paraId="785E4794" w14:textId="77777777" w:rsidR="001E52E7" w:rsidRPr="001E52E7" w:rsidRDefault="001E52E7" w:rsidP="001E52E7">
          <w:pPr>
            <w:pStyle w:val="Piedepgina"/>
            <w:ind w:right="360"/>
            <w:rPr>
              <w:rFonts w:cs="Helvetica"/>
              <w:sz w:val="14"/>
              <w:szCs w:val="14"/>
              <w:lang w:val="es-CO"/>
            </w:rPr>
          </w:pPr>
          <w:r w:rsidRPr="001E52E7">
            <w:rPr>
              <w:rFonts w:cs="Helvetica"/>
              <w:sz w:val="14"/>
              <w:szCs w:val="14"/>
              <w:lang w:val="es-CO"/>
            </w:rPr>
            <w:t xml:space="preserve">Bogotá, D.C. Colombia </w:t>
          </w:r>
        </w:p>
        <w:p w14:paraId="53ED034F" w14:textId="77777777" w:rsidR="001E52E7" w:rsidRPr="001E52E7" w:rsidRDefault="001E52E7" w:rsidP="001E52E7">
          <w:pPr>
            <w:pStyle w:val="Piedepgina"/>
            <w:rPr>
              <w:rFonts w:cs="Helvetica"/>
              <w:sz w:val="14"/>
              <w:szCs w:val="14"/>
              <w:lang w:val="es-CO"/>
            </w:rPr>
          </w:pPr>
          <w:r w:rsidRPr="001E52E7">
            <w:rPr>
              <w:rFonts w:cs="Helvetica"/>
              <w:sz w:val="14"/>
              <w:szCs w:val="14"/>
              <w:lang w:val="es-CO"/>
            </w:rPr>
            <w:t xml:space="preserve">Teléfono: 601 7395656  </w:t>
          </w:r>
        </w:p>
        <w:p w14:paraId="46A4C1FE" w14:textId="77777777" w:rsidR="001E52E7" w:rsidRPr="001E52E7" w:rsidRDefault="001E52E7" w:rsidP="001E52E7">
          <w:pPr>
            <w:pStyle w:val="Piedepgina"/>
            <w:rPr>
              <w:rFonts w:cs="Helvetica"/>
              <w:sz w:val="14"/>
              <w:szCs w:val="14"/>
              <w:lang w:val="es-CO"/>
            </w:rPr>
          </w:pPr>
          <w:r w:rsidRPr="001E52E7">
            <w:rPr>
              <w:rFonts w:cs="Helvetica"/>
              <w:sz w:val="14"/>
              <w:szCs w:val="14"/>
              <w:lang w:val="es-CO"/>
            </w:rPr>
            <w:t xml:space="preserve">Fax: 601 7395657 </w:t>
          </w:r>
        </w:p>
        <w:p w14:paraId="39B31460" w14:textId="77777777" w:rsidR="001E52E7" w:rsidRPr="001E52E7" w:rsidRDefault="001E52E7" w:rsidP="001E52E7">
          <w:pPr>
            <w:pStyle w:val="Piedepgina"/>
            <w:rPr>
              <w:rFonts w:cs="Helvetica"/>
              <w:sz w:val="14"/>
              <w:szCs w:val="14"/>
              <w:lang w:val="es-CO"/>
            </w:rPr>
          </w:pPr>
          <w:r w:rsidRPr="001E52E7">
            <w:rPr>
              <w:rFonts w:cs="Helvetica"/>
              <w:sz w:val="14"/>
              <w:szCs w:val="14"/>
              <w:lang w:val="es-CO"/>
            </w:rPr>
            <w:t>Código Postal: 111711</w:t>
          </w:r>
        </w:p>
      </w:tc>
      <w:tc>
        <w:tcPr>
          <w:tcW w:w="2930" w:type="dxa"/>
          <w:shd w:val="clear" w:color="auto" w:fill="auto"/>
        </w:tcPr>
        <w:p w14:paraId="26217E51" w14:textId="77777777" w:rsidR="001E52E7" w:rsidRPr="001E52E7" w:rsidRDefault="001E52E7" w:rsidP="001E52E7">
          <w:pPr>
            <w:pStyle w:val="Piedepgina"/>
            <w:rPr>
              <w:rFonts w:cs="Helvetica"/>
              <w:sz w:val="14"/>
              <w:szCs w:val="14"/>
            </w:rPr>
          </w:pPr>
          <w:r w:rsidRPr="001E52E7">
            <w:rPr>
              <w:rFonts w:cs="Helvetica"/>
              <w:sz w:val="14"/>
              <w:szCs w:val="14"/>
            </w:rPr>
            <w:t xml:space="preserve">Internet: </w:t>
          </w:r>
          <w:hyperlink r:id="rId1" w:history="1">
            <w:r w:rsidRPr="001E52E7">
              <w:rPr>
                <w:rStyle w:val="Hipervnculo"/>
                <w:rFonts w:cs="Helvetica"/>
                <w:sz w:val="14"/>
                <w:szCs w:val="14"/>
              </w:rPr>
              <w:t>www.funcionpublica.gov.co</w:t>
            </w:r>
          </w:hyperlink>
        </w:p>
        <w:p w14:paraId="6DF7C24A" w14:textId="77777777" w:rsidR="001E52E7" w:rsidRPr="001E52E7" w:rsidRDefault="001E52E7" w:rsidP="001E52E7">
          <w:pPr>
            <w:pStyle w:val="Piedepgina"/>
            <w:rPr>
              <w:rFonts w:cs="Helvetica"/>
              <w:sz w:val="14"/>
              <w:szCs w:val="14"/>
            </w:rPr>
          </w:pPr>
          <w:r w:rsidRPr="001E52E7">
            <w:rPr>
              <w:rFonts w:cs="Helvetica"/>
              <w:sz w:val="14"/>
              <w:szCs w:val="14"/>
            </w:rPr>
            <w:t xml:space="preserve"> </w:t>
          </w:r>
        </w:p>
        <w:p w14:paraId="54E57B0E" w14:textId="77777777" w:rsidR="001E52E7" w:rsidRPr="001E52E7" w:rsidRDefault="001E52E7" w:rsidP="001E52E7">
          <w:pPr>
            <w:pStyle w:val="Piedepgina"/>
            <w:rPr>
              <w:rFonts w:cs="Helvetica"/>
              <w:sz w:val="14"/>
              <w:szCs w:val="14"/>
            </w:rPr>
          </w:pPr>
          <w:r w:rsidRPr="001E52E7">
            <w:rPr>
              <w:rFonts w:cs="Helvetica"/>
              <w:sz w:val="14"/>
              <w:szCs w:val="14"/>
            </w:rPr>
            <w:t xml:space="preserve">Email: </w:t>
          </w:r>
          <w:hyperlink r:id="rId2" w:history="1">
            <w:r w:rsidRPr="001E52E7">
              <w:rPr>
                <w:rStyle w:val="Hipervnculo"/>
                <w:rFonts w:cs="Helvetica"/>
                <w:sz w:val="14"/>
                <w:szCs w:val="14"/>
              </w:rPr>
              <w:t>eva@funcionpublica.gov.co</w:t>
            </w:r>
          </w:hyperlink>
        </w:p>
        <w:p w14:paraId="02AEB0C4" w14:textId="77777777" w:rsidR="001E52E7" w:rsidRPr="001E52E7" w:rsidRDefault="001E52E7" w:rsidP="001E52E7">
          <w:pPr>
            <w:pStyle w:val="Piedepgina"/>
            <w:rPr>
              <w:rFonts w:cs="Helvetica"/>
              <w:sz w:val="14"/>
              <w:szCs w:val="14"/>
            </w:rPr>
          </w:pPr>
        </w:p>
      </w:tc>
      <w:tc>
        <w:tcPr>
          <w:tcW w:w="2930" w:type="dxa"/>
          <w:shd w:val="clear" w:color="auto" w:fill="auto"/>
        </w:tcPr>
        <w:p w14:paraId="02BFF92B" w14:textId="528A1D12" w:rsidR="001E52E7" w:rsidRPr="001E52E7" w:rsidRDefault="001E52E7" w:rsidP="001E52E7">
          <w:pPr>
            <w:pStyle w:val="Piedepgina"/>
            <w:rPr>
              <w:rFonts w:cs="Helvetica"/>
              <w:sz w:val="14"/>
              <w:szCs w:val="14"/>
              <w:lang w:val="es-CO"/>
            </w:rPr>
          </w:pPr>
          <w:r>
            <w:rPr>
              <w:rFonts w:cs="Helvetica"/>
              <w:sz w:val="14"/>
              <w:szCs w:val="14"/>
              <w:lang w:val="es-CO"/>
            </w:rPr>
            <w:t>F Versión 05</w:t>
          </w:r>
          <w:r w:rsidRPr="001E52E7">
            <w:rPr>
              <w:rFonts w:cs="Helvetica"/>
              <w:sz w:val="14"/>
              <w:szCs w:val="14"/>
              <w:lang w:val="es-CO"/>
            </w:rPr>
            <w:t xml:space="preserve"> - Fecha: </w:t>
          </w:r>
          <w:r>
            <w:rPr>
              <w:rFonts w:cs="Helvetica"/>
              <w:sz w:val="14"/>
              <w:szCs w:val="14"/>
              <w:lang w:val="es-CO"/>
            </w:rPr>
            <w:t>2024-06-26</w:t>
          </w:r>
        </w:p>
        <w:p w14:paraId="19C68F50" w14:textId="77777777" w:rsidR="001E52E7" w:rsidRPr="001E52E7" w:rsidRDefault="001E52E7" w:rsidP="001E52E7">
          <w:pPr>
            <w:pStyle w:val="DAFPPiedepgina"/>
            <w:rPr>
              <w:rFonts w:ascii="Helvetica" w:eastAsia="Times New Roman" w:hAnsi="Helvetica" w:cs="Helvetica"/>
              <w:color w:val="4D4D4D"/>
              <w:sz w:val="14"/>
              <w:szCs w:val="14"/>
              <w:lang w:eastAsia="es-ES"/>
            </w:rPr>
          </w:pPr>
          <w:r w:rsidRPr="001E52E7">
            <w:rPr>
              <w:rFonts w:ascii="Helvetica" w:eastAsia="Times New Roman" w:hAnsi="Helvetica" w:cs="Helvetica"/>
              <w:color w:val="auto"/>
              <w:sz w:val="14"/>
              <w:szCs w:val="14"/>
              <w:lang w:eastAsia="es-ES"/>
            </w:rPr>
            <w:t>Si este documento se encuentra impreso no se garantiza su vigencia. La versión vigente reposa en el Sistema Integrado de Planeación y Gestión (Intranet)</w:t>
          </w:r>
        </w:p>
      </w:tc>
    </w:tr>
  </w:tbl>
  <w:p w14:paraId="3D08ACB6" w14:textId="0D8ED953" w:rsidR="00E23579" w:rsidRPr="00355679" w:rsidRDefault="00E23579" w:rsidP="00A02368">
    <w:pPr>
      <w:pStyle w:val="Piedepgina"/>
      <w:rPr>
        <w:lang w:val="es-CO"/>
      </w:rPr>
    </w:pPr>
    <w:r w:rsidRPr="00355679">
      <w:rPr>
        <w:lang w:val="es-C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F446" w14:textId="12CF1C2C" w:rsidR="00E23579" w:rsidRDefault="00E23579" w:rsidP="00B71B35">
    <w:pPr>
      <w:pStyle w:val="xmsonospacing"/>
      <w:shd w:val="clear" w:color="auto" w:fill="FFFFFF"/>
      <w:spacing w:before="0" w:beforeAutospacing="0" w:after="0" w:afterAutospacing="0"/>
      <w:rPr>
        <w:rFonts w:ascii="Calibri" w:hAnsi="Calibri"/>
        <w:color w:val="212121"/>
        <w:sz w:val="14"/>
        <w:szCs w:val="14"/>
      </w:rPr>
    </w:pPr>
    <w:r>
      <w:rPr>
        <w:rFonts w:ascii="Calibri" w:hAnsi="Calibri"/>
        <w:color w:val="212121"/>
        <w:sz w:val="14"/>
        <w:szCs w:val="14"/>
      </w:rPr>
      <w:t>______________________________________________________________________________________________________________________________</w:t>
    </w:r>
  </w:p>
  <w:p w14:paraId="07067A2F" w14:textId="77777777" w:rsidR="00E23579" w:rsidRDefault="00E23579" w:rsidP="00F270B3">
    <w:pPr>
      <w:rPr>
        <w:rFonts w:ascii="Arial" w:hAnsi="Arial" w:cs="Arial"/>
        <w:b/>
        <w:sz w:val="16"/>
        <w:szCs w:val="16"/>
        <w:lang w:val="es-CO"/>
      </w:rPr>
    </w:pPr>
  </w:p>
  <w:p w14:paraId="10028A90" w14:textId="77777777" w:rsidR="00E23579" w:rsidRPr="00B71B35" w:rsidRDefault="00E23579" w:rsidP="00F94ED6">
    <w:pPr>
      <w:pStyle w:val="xmsonospacing"/>
      <w:shd w:val="clear" w:color="auto" w:fill="FFFFFF"/>
      <w:spacing w:before="0" w:beforeAutospacing="0" w:after="0" w:afterAutospacing="0"/>
      <w:rPr>
        <w:rFonts w:ascii="Arial Narrow" w:hAnsi="Arial Narrow"/>
        <w:sz w:val="14"/>
        <w:szCs w:val="14"/>
        <w:lang w:val="es-ES_tradnl"/>
      </w:rPr>
    </w:pPr>
    <w:r w:rsidRPr="00B71B35">
      <w:rPr>
        <w:rFonts w:ascii="Arial Narrow" w:hAnsi="Arial Narrow"/>
        <w:sz w:val="14"/>
        <w:szCs w:val="14"/>
        <w:lang w:val="es-ES_tradnl"/>
      </w:rPr>
      <w:t xml:space="preserve">Carrera 6 No. 12-62, Bogotá, D.C., Colombia ● Teléfono: </w:t>
    </w:r>
    <w:r>
      <w:rPr>
        <w:rFonts w:ascii="Arial Narrow" w:hAnsi="Arial Narrow"/>
        <w:sz w:val="14"/>
        <w:szCs w:val="14"/>
        <w:lang w:val="es-ES_tradnl"/>
      </w:rPr>
      <w:t xml:space="preserve">601 </w:t>
    </w:r>
    <w:r w:rsidRPr="00B71B35">
      <w:rPr>
        <w:rFonts w:ascii="Arial Narrow" w:hAnsi="Arial Narrow"/>
        <w:sz w:val="14"/>
        <w:szCs w:val="14"/>
        <w:lang w:val="es-ES_tradnl"/>
      </w:rPr>
      <w:t xml:space="preserve">7395656 ● Fax: </w:t>
    </w:r>
    <w:r>
      <w:rPr>
        <w:rFonts w:ascii="Arial Narrow" w:hAnsi="Arial Narrow"/>
        <w:sz w:val="14"/>
        <w:szCs w:val="14"/>
        <w:lang w:val="es-ES_tradnl"/>
      </w:rPr>
      <w:t xml:space="preserve">601 </w:t>
    </w:r>
    <w:r w:rsidRPr="00B71B35">
      <w:rPr>
        <w:rFonts w:ascii="Arial Narrow" w:hAnsi="Arial Narrow"/>
        <w:sz w:val="14"/>
        <w:szCs w:val="14"/>
        <w:lang w:val="es-ES_tradnl"/>
      </w:rPr>
      <w:t xml:space="preserve">7395657 </w:t>
    </w:r>
  </w:p>
  <w:p w14:paraId="4C8A6EA8" w14:textId="77777777" w:rsidR="00E23579" w:rsidRPr="002777D5" w:rsidRDefault="00E23579" w:rsidP="00F94ED6">
    <w:pPr>
      <w:pStyle w:val="Piedepgina"/>
      <w:tabs>
        <w:tab w:val="clear" w:pos="4419"/>
        <w:tab w:val="center" w:pos="2127"/>
      </w:tabs>
      <w:rPr>
        <w:rStyle w:val="Hipervnculo"/>
        <w:rFonts w:ascii="Arial Narrow" w:hAnsi="Arial Narrow"/>
        <w:sz w:val="14"/>
        <w:szCs w:val="14"/>
        <w:lang w:val="es-CO"/>
      </w:rPr>
    </w:pPr>
    <w:r w:rsidRPr="00B71B35">
      <w:rPr>
        <w:rFonts w:ascii="Calibri" w:hAnsi="Calibri"/>
        <w:color w:val="212121"/>
        <w:sz w:val="14"/>
        <w:szCs w:val="14"/>
        <w:lang w:val="es-CO"/>
      </w:rPr>
      <w:tab/>
    </w:r>
    <w:r w:rsidRPr="00B71B35">
      <w:rPr>
        <w:rFonts w:ascii="Arial Narrow" w:hAnsi="Arial Narrow"/>
        <w:sz w:val="14"/>
        <w:szCs w:val="14"/>
        <w:lang w:val="es-CO"/>
      </w:rPr>
      <w:t xml:space="preserve">Código Postal: 111711. </w:t>
    </w:r>
    <w:r w:rsidRPr="002777D5">
      <w:rPr>
        <w:rFonts w:ascii="Arial Narrow" w:hAnsi="Arial Narrow"/>
        <w:sz w:val="14"/>
        <w:szCs w:val="14"/>
        <w:lang w:val="es-CO"/>
      </w:rPr>
      <w:t xml:space="preserve">Internet: </w:t>
    </w:r>
    <w:hyperlink r:id="rId1" w:history="1">
      <w:r w:rsidRPr="002777D5">
        <w:rPr>
          <w:rStyle w:val="Hipervnculo"/>
          <w:rFonts w:ascii="Arial Narrow" w:hAnsi="Arial Narrow"/>
          <w:sz w:val="14"/>
          <w:szCs w:val="14"/>
          <w:lang w:val="es-CO"/>
        </w:rPr>
        <w:t>www.funcionpublica.gov.co</w:t>
      </w:r>
    </w:hyperlink>
    <w:r w:rsidRPr="002777D5">
      <w:rPr>
        <w:rFonts w:ascii="Arial Narrow" w:hAnsi="Arial Narrow"/>
        <w:sz w:val="14"/>
        <w:szCs w:val="14"/>
        <w:lang w:val="es-CO"/>
      </w:rPr>
      <w:t xml:space="preserve"> ● Email: </w:t>
    </w:r>
    <w:hyperlink r:id="rId2" w:history="1">
      <w:r w:rsidRPr="002777D5">
        <w:rPr>
          <w:rStyle w:val="Hipervnculo"/>
          <w:rFonts w:ascii="Arial Narrow" w:hAnsi="Arial Narrow"/>
          <w:sz w:val="14"/>
          <w:szCs w:val="14"/>
          <w:lang w:val="es-CO"/>
        </w:rPr>
        <w:t>eva@funcionpublica.gov.co</w:t>
      </w:r>
    </w:hyperlink>
  </w:p>
  <w:p w14:paraId="75C413A5" w14:textId="77777777" w:rsidR="00E23579" w:rsidRPr="002777D5" w:rsidRDefault="00E23579" w:rsidP="00F94ED6">
    <w:pPr>
      <w:pStyle w:val="Piedepgina"/>
      <w:tabs>
        <w:tab w:val="clear" w:pos="4419"/>
        <w:tab w:val="center" w:pos="2127"/>
      </w:tabs>
      <w:rPr>
        <w:rStyle w:val="Hipervnculo"/>
        <w:rFonts w:ascii="Arial Narrow" w:hAnsi="Arial Narrow"/>
        <w:sz w:val="14"/>
        <w:szCs w:val="14"/>
        <w:lang w:val="es-CO"/>
      </w:rPr>
    </w:pPr>
  </w:p>
  <w:p w14:paraId="7E32A15D" w14:textId="77777777" w:rsidR="00E23579" w:rsidRPr="00F270B3" w:rsidRDefault="00E23579" w:rsidP="00F94ED6">
    <w:pPr>
      <w:rPr>
        <w:rFonts w:ascii="Arial" w:hAnsi="Arial" w:cs="Arial"/>
        <w:sz w:val="14"/>
        <w:lang w:val="es-CO"/>
      </w:rPr>
    </w:pPr>
    <w:r w:rsidRPr="00F270B3">
      <w:rPr>
        <w:rFonts w:ascii="Calibri" w:hAnsi="Calibri"/>
        <w:color w:val="212121"/>
        <w:sz w:val="14"/>
        <w:szCs w:val="14"/>
        <w:lang w:val="es-CO"/>
      </w:rPr>
      <w:t>F. Versión</w:t>
    </w:r>
    <w:r>
      <w:rPr>
        <w:rFonts w:ascii="Calibri" w:hAnsi="Calibri"/>
        <w:color w:val="212121"/>
        <w:sz w:val="14"/>
        <w:szCs w:val="14"/>
        <w:lang w:val="es-CO"/>
      </w:rPr>
      <w:t xml:space="preserve"> 7                                    </w:t>
    </w:r>
    <w:r w:rsidRPr="00F270B3">
      <w:rPr>
        <w:rFonts w:ascii="Arial" w:hAnsi="Arial" w:cs="Arial"/>
        <w:sz w:val="14"/>
        <w:lang w:val="es-CO"/>
      </w:rPr>
      <w:t>Si este documento se encuentra impreso no se garantiza su vigencia.</w:t>
    </w:r>
  </w:p>
  <w:p w14:paraId="681A2B62" w14:textId="4F02EDA8" w:rsidR="00E23579" w:rsidRPr="00F94ED6" w:rsidRDefault="00E23579" w:rsidP="00BB2C40">
    <w:pPr>
      <w:rPr>
        <w:rFonts w:ascii="Arial" w:hAnsi="Arial" w:cs="Arial"/>
        <w:sz w:val="14"/>
        <w:szCs w:val="14"/>
        <w:lang w:val="es-CO"/>
      </w:rPr>
    </w:pPr>
    <w:r>
      <w:rPr>
        <w:rFonts w:ascii="Calibri" w:hAnsi="Calibri"/>
        <w:color w:val="212121"/>
        <w:sz w:val="14"/>
        <w:szCs w:val="14"/>
        <w:lang w:val="es-CO"/>
      </w:rPr>
      <w:t>2022-09</w:t>
    </w:r>
    <w:r w:rsidRPr="00B71B35">
      <w:rPr>
        <w:rFonts w:ascii="Calibri" w:hAnsi="Calibri"/>
        <w:color w:val="212121"/>
        <w:sz w:val="14"/>
        <w:szCs w:val="14"/>
        <w:lang w:val="es-CO"/>
      </w:rPr>
      <w:t>-</w:t>
    </w:r>
    <w:r>
      <w:rPr>
        <w:rFonts w:ascii="Calibri" w:hAnsi="Calibri"/>
        <w:color w:val="212121"/>
        <w:sz w:val="14"/>
        <w:szCs w:val="14"/>
        <w:lang w:val="es-CO"/>
      </w:rPr>
      <w:t>06</w:t>
    </w:r>
    <w:r w:rsidRPr="00B71B35">
      <w:rPr>
        <w:rFonts w:ascii="Calibri" w:hAnsi="Calibri"/>
        <w:color w:val="212121"/>
        <w:sz w:val="14"/>
        <w:szCs w:val="14"/>
        <w:lang w:val="es-CO"/>
      </w:rPr>
      <w:t xml:space="preserve"> </w:t>
    </w:r>
    <w:r>
      <w:rPr>
        <w:rFonts w:ascii="Calibri" w:hAnsi="Calibri"/>
        <w:color w:val="212121"/>
        <w:sz w:val="14"/>
        <w:szCs w:val="14"/>
        <w:lang w:val="es-CO"/>
      </w:rPr>
      <w:t xml:space="preserve">                                 </w:t>
    </w:r>
    <w:r w:rsidRPr="00F270B3">
      <w:rPr>
        <w:rFonts w:ascii="Arial" w:hAnsi="Arial" w:cs="Arial"/>
        <w:sz w:val="14"/>
        <w:szCs w:val="14"/>
        <w:lang w:val="es-CO"/>
      </w:rPr>
      <w:t>La versión vigente reposa en el Sistema Integrado de Gestión (Intranet)</w:t>
    </w:r>
    <w:r>
      <w:rPr>
        <w:rFonts w:ascii="Calibri" w:hAnsi="Calibri"/>
        <w:color w:val="212121"/>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89A06" w14:textId="77777777" w:rsidR="003C71D9" w:rsidRDefault="003C71D9">
      <w:r>
        <w:separator/>
      </w:r>
    </w:p>
  </w:footnote>
  <w:footnote w:type="continuationSeparator" w:id="0">
    <w:p w14:paraId="5A211C73" w14:textId="77777777" w:rsidR="003C71D9" w:rsidRDefault="003C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5537" w14:textId="7BD5371A" w:rsidR="00E23579" w:rsidRPr="00A02368" w:rsidRDefault="001E52E7" w:rsidP="001E52E7">
    <w:pPr>
      <w:pStyle w:val="Encabezado"/>
      <w:ind w:hanging="1418"/>
      <w:jc w:val="center"/>
      <w:rPr>
        <w:rFonts w:cs="Arial Hebrew Scholar"/>
      </w:rPr>
    </w:pPr>
    <w:r>
      <w:rPr>
        <w:rFonts w:cs="Arial Hebrew Scholar"/>
        <w:noProof/>
        <w:lang w:val="es-CO" w:eastAsia="es-CO"/>
      </w:rPr>
      <w:drawing>
        <wp:anchor distT="0" distB="0" distL="114300" distR="114300" simplePos="0" relativeHeight="251663360" behindDoc="1" locked="0" layoutInCell="1" allowOverlap="1" wp14:anchorId="493FD2B0" wp14:editId="1E1678A4">
          <wp:simplePos x="0" y="0"/>
          <wp:positionH relativeFrom="column">
            <wp:posOffset>2132965</wp:posOffset>
          </wp:positionH>
          <wp:positionV relativeFrom="paragraph">
            <wp:posOffset>-142240</wp:posOffset>
          </wp:positionV>
          <wp:extent cx="1441450" cy="674721"/>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6-26_Logo_ciao_marcas.jpg"/>
                  <pic:cNvPicPr/>
                </pic:nvPicPr>
                <pic:blipFill>
                  <a:blip r:embed="rId1">
                    <a:extLst>
                      <a:ext uri="{28A0092B-C50C-407E-A947-70E740481C1C}">
                        <a14:useLocalDpi xmlns:a14="http://schemas.microsoft.com/office/drawing/2010/main" val="0"/>
                      </a:ext>
                    </a:extLst>
                  </a:blip>
                  <a:stretch>
                    <a:fillRect/>
                  </a:stretch>
                </pic:blipFill>
                <pic:spPr>
                  <a:xfrm>
                    <a:off x="0" y="0"/>
                    <a:ext cx="1441450" cy="67472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EA5C" w14:textId="04591D0F" w:rsidR="00E23579" w:rsidRDefault="00E23579" w:rsidP="00316875">
    <w:pPr>
      <w:pStyle w:val="Encabezado"/>
      <w:ind w:hanging="1418"/>
    </w:pPr>
    <w:r>
      <w:rPr>
        <w:noProof/>
        <w:lang w:val="es-CO" w:eastAsia="es-CO"/>
      </w:rPr>
      <w:drawing>
        <wp:anchor distT="0" distB="0" distL="114300" distR="114300" simplePos="0" relativeHeight="251659264" behindDoc="1" locked="0" layoutInCell="1" allowOverlap="1" wp14:anchorId="69BC7687" wp14:editId="7E1C0E14">
          <wp:simplePos x="0" y="0"/>
          <wp:positionH relativeFrom="column">
            <wp:posOffset>-76200</wp:posOffset>
          </wp:positionH>
          <wp:positionV relativeFrom="paragraph">
            <wp:posOffset>-337185</wp:posOffset>
          </wp:positionV>
          <wp:extent cx="1628140" cy="8128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Logo_colombia_vida.jpg"/>
                  <pic:cNvPicPr/>
                </pic:nvPicPr>
                <pic:blipFill>
                  <a:blip r:embed="rId1">
                    <a:extLst>
                      <a:ext uri="{28A0092B-C50C-407E-A947-70E740481C1C}">
                        <a14:useLocalDpi xmlns:a14="http://schemas.microsoft.com/office/drawing/2010/main" val="0"/>
                      </a:ext>
                    </a:extLst>
                  </a:blip>
                  <a:stretch>
                    <a:fillRect/>
                  </a:stretch>
                </pic:blipFill>
                <pic:spPr>
                  <a:xfrm>
                    <a:off x="0" y="0"/>
                    <a:ext cx="1628140" cy="81280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0288" behindDoc="1" locked="0" layoutInCell="1" allowOverlap="1" wp14:anchorId="15550AD5" wp14:editId="7A8D40B4">
          <wp:simplePos x="0" y="0"/>
          <wp:positionH relativeFrom="column">
            <wp:posOffset>3923665</wp:posOffset>
          </wp:positionH>
          <wp:positionV relativeFrom="paragraph">
            <wp:posOffset>-337185</wp:posOffset>
          </wp:positionV>
          <wp:extent cx="1865630" cy="931545"/>
          <wp:effectExtent l="0" t="0" r="0" b="825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logo_funcion_publica.jpg"/>
                  <pic:cNvPicPr/>
                </pic:nvPicPr>
                <pic:blipFill>
                  <a:blip r:embed="rId2">
                    <a:extLst>
                      <a:ext uri="{28A0092B-C50C-407E-A947-70E740481C1C}">
                        <a14:useLocalDpi xmlns:a14="http://schemas.microsoft.com/office/drawing/2010/main" val="0"/>
                      </a:ext>
                    </a:extLst>
                  </a:blip>
                  <a:stretch>
                    <a:fillRect/>
                  </a:stretch>
                </pic:blipFill>
                <pic:spPr>
                  <a:xfrm>
                    <a:off x="0" y="0"/>
                    <a:ext cx="1865630" cy="931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0BD763BE"/>
    <w:multiLevelType w:val="hybridMultilevel"/>
    <w:tmpl w:val="71AC5F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39C167DA"/>
    <w:multiLevelType w:val="hybridMultilevel"/>
    <w:tmpl w:val="31B694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A70841"/>
    <w:multiLevelType w:val="hybridMultilevel"/>
    <w:tmpl w:val="B364A3D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49"/>
    <w:rsid w:val="0000713D"/>
    <w:rsid w:val="00033A8E"/>
    <w:rsid w:val="00036101"/>
    <w:rsid w:val="00057A37"/>
    <w:rsid w:val="00057C31"/>
    <w:rsid w:val="0008464F"/>
    <w:rsid w:val="000A4CC4"/>
    <w:rsid w:val="000B73B3"/>
    <w:rsid w:val="000E7990"/>
    <w:rsid w:val="001103D9"/>
    <w:rsid w:val="001236CE"/>
    <w:rsid w:val="0012771E"/>
    <w:rsid w:val="001422F4"/>
    <w:rsid w:val="00184619"/>
    <w:rsid w:val="001E3A13"/>
    <w:rsid w:val="001E52E7"/>
    <w:rsid w:val="0022597E"/>
    <w:rsid w:val="00253AF3"/>
    <w:rsid w:val="00263DA1"/>
    <w:rsid w:val="00264821"/>
    <w:rsid w:val="002777D5"/>
    <w:rsid w:val="002915AB"/>
    <w:rsid w:val="002A2FF4"/>
    <w:rsid w:val="002A6588"/>
    <w:rsid w:val="002C0A5F"/>
    <w:rsid w:val="002D7F9E"/>
    <w:rsid w:val="002E7B1A"/>
    <w:rsid w:val="003015F9"/>
    <w:rsid w:val="003103E5"/>
    <w:rsid w:val="00316875"/>
    <w:rsid w:val="003229EC"/>
    <w:rsid w:val="00326597"/>
    <w:rsid w:val="0033795D"/>
    <w:rsid w:val="00355679"/>
    <w:rsid w:val="003A01F6"/>
    <w:rsid w:val="003B65E8"/>
    <w:rsid w:val="003C71D9"/>
    <w:rsid w:val="003D67B0"/>
    <w:rsid w:val="003F2403"/>
    <w:rsid w:val="003F730B"/>
    <w:rsid w:val="004552A6"/>
    <w:rsid w:val="00490495"/>
    <w:rsid w:val="004E5783"/>
    <w:rsid w:val="004E7449"/>
    <w:rsid w:val="004F5981"/>
    <w:rsid w:val="004F6A69"/>
    <w:rsid w:val="0051168C"/>
    <w:rsid w:val="00512B26"/>
    <w:rsid w:val="00517285"/>
    <w:rsid w:val="00544780"/>
    <w:rsid w:val="00552B46"/>
    <w:rsid w:val="00586987"/>
    <w:rsid w:val="005B0354"/>
    <w:rsid w:val="005D583F"/>
    <w:rsid w:val="005E0B3E"/>
    <w:rsid w:val="00606F1F"/>
    <w:rsid w:val="00641BE1"/>
    <w:rsid w:val="00645D09"/>
    <w:rsid w:val="00646D18"/>
    <w:rsid w:val="0065744E"/>
    <w:rsid w:val="00687D82"/>
    <w:rsid w:val="006A53FF"/>
    <w:rsid w:val="006B5A24"/>
    <w:rsid w:val="006D22E4"/>
    <w:rsid w:val="006D5787"/>
    <w:rsid w:val="006E12FD"/>
    <w:rsid w:val="006F64FF"/>
    <w:rsid w:val="0074088D"/>
    <w:rsid w:val="00774A88"/>
    <w:rsid w:val="007932BB"/>
    <w:rsid w:val="00795418"/>
    <w:rsid w:val="007A6FDC"/>
    <w:rsid w:val="007B6E74"/>
    <w:rsid w:val="007F2383"/>
    <w:rsid w:val="008065B6"/>
    <w:rsid w:val="008073BB"/>
    <w:rsid w:val="008358EF"/>
    <w:rsid w:val="0084777A"/>
    <w:rsid w:val="00883F4E"/>
    <w:rsid w:val="00894297"/>
    <w:rsid w:val="00895E4D"/>
    <w:rsid w:val="008E2872"/>
    <w:rsid w:val="008F3BC4"/>
    <w:rsid w:val="00934A98"/>
    <w:rsid w:val="00956CC5"/>
    <w:rsid w:val="009A6797"/>
    <w:rsid w:val="009C2196"/>
    <w:rsid w:val="009C5888"/>
    <w:rsid w:val="009D3D50"/>
    <w:rsid w:val="00A02368"/>
    <w:rsid w:val="00A12087"/>
    <w:rsid w:val="00A2480C"/>
    <w:rsid w:val="00A472ED"/>
    <w:rsid w:val="00A51281"/>
    <w:rsid w:val="00A61484"/>
    <w:rsid w:val="00A67F93"/>
    <w:rsid w:val="00A77B5C"/>
    <w:rsid w:val="00A92F40"/>
    <w:rsid w:val="00A933E7"/>
    <w:rsid w:val="00AA1F78"/>
    <w:rsid w:val="00AC2E11"/>
    <w:rsid w:val="00AC5E7A"/>
    <w:rsid w:val="00AF5187"/>
    <w:rsid w:val="00B005C9"/>
    <w:rsid w:val="00B275AE"/>
    <w:rsid w:val="00B71B35"/>
    <w:rsid w:val="00B83D95"/>
    <w:rsid w:val="00B92C57"/>
    <w:rsid w:val="00BA1DE8"/>
    <w:rsid w:val="00BA22FF"/>
    <w:rsid w:val="00BA49EC"/>
    <w:rsid w:val="00BA4E2F"/>
    <w:rsid w:val="00BA5B1F"/>
    <w:rsid w:val="00BB2C40"/>
    <w:rsid w:val="00BC18C2"/>
    <w:rsid w:val="00C1236B"/>
    <w:rsid w:val="00C26FC8"/>
    <w:rsid w:val="00C6616A"/>
    <w:rsid w:val="00C662C3"/>
    <w:rsid w:val="00CA38FC"/>
    <w:rsid w:val="00CB1915"/>
    <w:rsid w:val="00CE794D"/>
    <w:rsid w:val="00D05AC4"/>
    <w:rsid w:val="00D277CD"/>
    <w:rsid w:val="00D551C8"/>
    <w:rsid w:val="00D9402F"/>
    <w:rsid w:val="00DC3403"/>
    <w:rsid w:val="00DE1C05"/>
    <w:rsid w:val="00DE7B33"/>
    <w:rsid w:val="00E064EE"/>
    <w:rsid w:val="00E11129"/>
    <w:rsid w:val="00E23579"/>
    <w:rsid w:val="00E872D7"/>
    <w:rsid w:val="00EB1077"/>
    <w:rsid w:val="00EB7195"/>
    <w:rsid w:val="00EC57B9"/>
    <w:rsid w:val="00F07202"/>
    <w:rsid w:val="00F270B3"/>
    <w:rsid w:val="00F34B65"/>
    <w:rsid w:val="00F42527"/>
    <w:rsid w:val="00F94ED6"/>
    <w:rsid w:val="00FA71DE"/>
    <w:rsid w:val="00FB3B3E"/>
    <w:rsid w:val="00FB564A"/>
    <w:rsid w:val="00FD78B7"/>
    <w:rsid w:val="00FE231D"/>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34FBA2"/>
  <w15:docId w15:val="{7E4B4259-1773-4CE1-9AC8-6DA80FC0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24"/>
    <w:rPr>
      <w:rFonts w:ascii="Helvetica" w:hAnsi="Helvetica"/>
      <w:sz w:val="22"/>
      <w:lang w:val="en-US" w:eastAsia="es-ES"/>
    </w:rPr>
  </w:style>
  <w:style w:type="paragraph" w:styleId="Ttulo1">
    <w:name w:val="heading 1"/>
    <w:basedOn w:val="Normal"/>
    <w:next w:val="Normal"/>
    <w:qFormat/>
    <w:rsid w:val="00EB1077"/>
    <w:pPr>
      <w:keepNext/>
      <w:spacing w:before="360" w:after="120"/>
      <w:jc w:val="both"/>
      <w:outlineLvl w:val="0"/>
    </w:pPr>
    <w:rPr>
      <w:b/>
      <w:sz w:val="24"/>
      <w:lang w:val="es-ES_tradnl"/>
    </w:rPr>
  </w:style>
  <w:style w:type="paragraph" w:styleId="Ttulo2">
    <w:name w:val="heading 2"/>
    <w:basedOn w:val="Normal"/>
    <w:next w:val="Normal"/>
    <w:qFormat/>
    <w:rsid w:val="0008464F"/>
    <w:pPr>
      <w:keepNext/>
      <w:spacing w:before="120"/>
      <w:outlineLvl w:val="1"/>
    </w:pPr>
    <w:rPr>
      <w:rFonts w:cs="Arial"/>
      <w:b/>
      <w:bCs/>
      <w:lang w:val="es-ES_tradnl"/>
    </w:rPr>
  </w:style>
  <w:style w:type="paragraph" w:styleId="Ttulo3">
    <w:name w:val="heading 3"/>
    <w:basedOn w:val="Normal"/>
    <w:next w:val="Normal"/>
    <w:qFormat/>
    <w:rsid w:val="002C0A5F"/>
    <w:pPr>
      <w:keepNext/>
      <w:spacing w:before="120"/>
      <w:jc w:val="both"/>
      <w:outlineLvl w:val="2"/>
    </w:pPr>
    <w:rPr>
      <w:rFonts w:cs="Arial"/>
      <w:b/>
      <w:lang w:val="es-ES_tradnl"/>
    </w:rPr>
  </w:style>
  <w:style w:type="paragraph" w:styleId="Ttulo4">
    <w:name w:val="heading 4"/>
    <w:basedOn w:val="Normal"/>
    <w:next w:val="Normal"/>
    <w:qFormat/>
    <w:rsid w:val="002C0A5F"/>
    <w:pPr>
      <w:keepNext/>
      <w:spacing w:before="120"/>
      <w:outlineLvl w:val="3"/>
    </w:pPr>
    <w:rPr>
      <w:rFonts w:cs="Arial"/>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rsid w:val="00D737C4"/>
    <w:rPr>
      <w:color w:val="0000FF"/>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DE1C05"/>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customStyle="1" w:styleId="paragraph">
    <w:name w:val="paragraph"/>
    <w:basedOn w:val="Normal"/>
    <w:rsid w:val="00517285"/>
    <w:pPr>
      <w:spacing w:before="100" w:beforeAutospacing="1" w:after="100" w:afterAutospacing="1"/>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517285"/>
  </w:style>
  <w:style w:type="character" w:customStyle="1" w:styleId="eop">
    <w:name w:val="eop"/>
    <w:basedOn w:val="Fuentedeprrafopredeter"/>
    <w:rsid w:val="00517285"/>
  </w:style>
  <w:style w:type="paragraph" w:customStyle="1" w:styleId="DAFPPiedepgina">
    <w:name w:val="DAFP Pie de página"/>
    <w:basedOn w:val="xmsonospacing"/>
    <w:link w:val="DAFPPiedepginaCar"/>
    <w:autoRedefine/>
    <w:qFormat/>
    <w:rsid w:val="001E52E7"/>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1E52E7"/>
    <w:rPr>
      <w:rFonts w:ascii="Arial Narrow" w:eastAsiaTheme="minorHAnsi" w:hAnsi="Arial Narrow"/>
      <w:color w:val="00000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reno\AppData\Roaming\Microsoft\Plantillas\PLANTILLA%20EXT.%20ORFEO%20-%20NOV.%20201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1C2F-4025-44F8-831F-BC0BDC48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EXT. ORFEO - NOV. 2014</Template>
  <TotalTime>1</TotalTime>
  <Pages>1</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sadhagsdhagsdhagdhasgdhgdhagsf</vt:lpstr>
    </vt:vector>
  </TitlesOfParts>
  <Company>DAFP</Company>
  <LinksUpToDate>false</LinksUpToDate>
  <CharactersWithSpaces>1973</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sadhagsdhagsdhagdhasgdhgdhagsf</dc:title>
  <dc:creator>Stella Moreno Suescun</dc:creator>
  <cp:lastModifiedBy>Luis Ernesto Suarez Rivera</cp:lastModifiedBy>
  <cp:revision>2</cp:revision>
  <cp:lastPrinted>2014-11-19T14:07:00Z</cp:lastPrinted>
  <dcterms:created xsi:type="dcterms:W3CDTF">2024-06-26T20:44:00Z</dcterms:created>
  <dcterms:modified xsi:type="dcterms:W3CDTF">2024-06-26T20:44:00Z</dcterms:modified>
</cp:coreProperties>
</file>